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2C1" w:rsidRDefault="009A02C1">
      <w:pPr>
        <w:jc w:val="center"/>
        <w:rPr>
          <w:b/>
          <w:sz w:val="28"/>
          <w:szCs w:val="28"/>
        </w:rPr>
      </w:pPr>
    </w:p>
    <w:p w:rsidR="004A05BA" w:rsidRDefault="009F599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СОВЕТ ДЕПУТАТОВ НОВОСИБИРСКОГО РАЙОНА </w:t>
      </w:r>
      <w:r>
        <w:rPr>
          <w:b/>
          <w:sz w:val="28"/>
          <w:szCs w:val="28"/>
        </w:rPr>
        <w:br/>
        <w:t>НОВОСИБИРСКОЙ ОБЛАСТИ</w:t>
      </w:r>
    </w:p>
    <w:p w:rsidR="004A05BA" w:rsidRDefault="009F5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4A05BA" w:rsidRDefault="004A05BA">
      <w:pPr>
        <w:jc w:val="center"/>
        <w:rPr>
          <w:b/>
          <w:sz w:val="26"/>
          <w:szCs w:val="26"/>
        </w:rPr>
      </w:pPr>
    </w:p>
    <w:p w:rsidR="004A05BA" w:rsidRDefault="009F59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A05BA" w:rsidRDefault="009F5992">
      <w:pPr>
        <w:jc w:val="center"/>
      </w:pPr>
      <w:r>
        <w:rPr>
          <w:b/>
          <w:sz w:val="28"/>
          <w:szCs w:val="28"/>
        </w:rPr>
        <w:t>(</w:t>
      </w:r>
      <w:r w:rsidR="00F92948">
        <w:rPr>
          <w:b/>
          <w:sz w:val="28"/>
          <w:szCs w:val="28"/>
        </w:rPr>
        <w:t>седьмая</w:t>
      </w:r>
      <w:r>
        <w:rPr>
          <w:b/>
          <w:sz w:val="28"/>
          <w:szCs w:val="28"/>
        </w:rPr>
        <w:t xml:space="preserve"> сессия)</w:t>
      </w:r>
    </w:p>
    <w:p w:rsidR="004A05BA" w:rsidRDefault="009F5992">
      <w:r>
        <w:rPr>
          <w:b/>
          <w:sz w:val="24"/>
          <w:szCs w:val="24"/>
        </w:rPr>
        <w:t>от «</w:t>
      </w:r>
      <w:r w:rsidR="00F92948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 xml:space="preserve">» </w:t>
      </w:r>
      <w:r w:rsidR="00F92948">
        <w:rPr>
          <w:b/>
          <w:sz w:val="24"/>
          <w:szCs w:val="24"/>
        </w:rPr>
        <w:t>мая</w:t>
      </w:r>
      <w:r>
        <w:rPr>
          <w:b/>
          <w:sz w:val="24"/>
          <w:szCs w:val="24"/>
        </w:rPr>
        <w:t xml:space="preserve"> 2016 г.                      </w:t>
      </w:r>
      <w:r w:rsidR="00F92948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>г. Новосибирск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№___</w:t>
      </w:r>
    </w:p>
    <w:p w:rsidR="004A05BA" w:rsidRDefault="009F5992">
      <w:pPr>
        <w:tabs>
          <w:tab w:val="left" w:pos="8400"/>
        </w:tabs>
        <w:jc w:val="both"/>
      </w:pPr>
      <w:r>
        <w:rPr>
          <w:b/>
          <w:sz w:val="24"/>
          <w:szCs w:val="24"/>
        </w:rPr>
        <w:t xml:space="preserve">                                              </w:t>
      </w:r>
      <w:r>
        <w:rPr>
          <w:b/>
          <w:sz w:val="24"/>
          <w:szCs w:val="24"/>
        </w:rPr>
        <w:tab/>
        <w:t xml:space="preserve">     </w:t>
      </w:r>
    </w:p>
    <w:p w:rsidR="004A05BA" w:rsidRDefault="009F5992">
      <w:pPr>
        <w:tabs>
          <w:tab w:val="left" w:pos="8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</w:t>
      </w:r>
    </w:p>
    <w:p w:rsidR="004A05BA" w:rsidRDefault="004A05BA">
      <w:pPr>
        <w:tabs>
          <w:tab w:val="left" w:pos="8400"/>
        </w:tabs>
        <w:jc w:val="center"/>
        <w:rPr>
          <w:b/>
          <w:sz w:val="26"/>
          <w:szCs w:val="26"/>
        </w:rPr>
      </w:pPr>
    </w:p>
    <w:p w:rsidR="004A05BA" w:rsidRDefault="009F5992" w:rsidP="00F92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Новосибирского района Новосибирской области</w:t>
      </w:r>
    </w:p>
    <w:p w:rsidR="004A05BA" w:rsidRDefault="009F5992" w:rsidP="00F92948">
      <w:pPr>
        <w:ind w:firstLine="709"/>
        <w:jc w:val="both"/>
      </w:pPr>
      <w:r>
        <w:rPr>
          <w:b/>
          <w:sz w:val="28"/>
          <w:szCs w:val="28"/>
        </w:rPr>
        <w:t>РЕШИЛ:</w:t>
      </w:r>
    </w:p>
    <w:p w:rsidR="004A05BA" w:rsidRDefault="00F92948" w:rsidP="00F92948">
      <w:pPr>
        <w:ind w:firstLine="709"/>
        <w:jc w:val="both"/>
      </w:pPr>
      <w:r>
        <w:rPr>
          <w:b/>
          <w:sz w:val="28"/>
          <w:szCs w:val="28"/>
        </w:rPr>
        <w:t xml:space="preserve">1. </w:t>
      </w:r>
      <w:r w:rsidR="009F5992">
        <w:rPr>
          <w:b/>
          <w:sz w:val="28"/>
          <w:szCs w:val="28"/>
        </w:rPr>
        <w:t>Наградить Почётной грамотой Совета депутатов Новосибирского района Новосибирской области</w:t>
      </w:r>
    </w:p>
    <w:p w:rsidR="004A05BA" w:rsidRDefault="009F5992" w:rsidP="00F92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92948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="00C51C4E">
        <w:rPr>
          <w:sz w:val="28"/>
          <w:szCs w:val="28"/>
        </w:rPr>
        <w:t>За многолетнюю плодотворную деятельность в представительном органе района и активную жизненную позицию:</w:t>
      </w:r>
    </w:p>
    <w:p w:rsidR="00C51C4E" w:rsidRDefault="00C51C4E" w:rsidP="00F92948">
      <w:pPr>
        <w:ind w:firstLine="709"/>
        <w:jc w:val="both"/>
        <w:rPr>
          <w:sz w:val="28"/>
          <w:szCs w:val="28"/>
        </w:rPr>
      </w:pPr>
      <w:r w:rsidRPr="00C51C4E">
        <w:rPr>
          <w:sz w:val="28"/>
          <w:szCs w:val="28"/>
        </w:rPr>
        <w:t xml:space="preserve">- </w:t>
      </w:r>
      <w:proofErr w:type="spellStart"/>
      <w:r w:rsidRPr="00F92948">
        <w:rPr>
          <w:b/>
          <w:sz w:val="28"/>
          <w:szCs w:val="28"/>
        </w:rPr>
        <w:t>Агуреева</w:t>
      </w:r>
      <w:proofErr w:type="spellEnd"/>
      <w:r w:rsidRPr="00F92948">
        <w:rPr>
          <w:b/>
          <w:sz w:val="28"/>
          <w:szCs w:val="28"/>
        </w:rPr>
        <w:t xml:space="preserve"> Олега Дмитриевича</w:t>
      </w:r>
      <w:r>
        <w:rPr>
          <w:sz w:val="28"/>
          <w:szCs w:val="28"/>
        </w:rPr>
        <w:t xml:space="preserve"> – депутата Совета депутатов Новосибирского района;</w:t>
      </w:r>
    </w:p>
    <w:p w:rsidR="00F92948" w:rsidRDefault="00F92948" w:rsidP="00F92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F92948">
        <w:rPr>
          <w:b/>
          <w:sz w:val="28"/>
          <w:szCs w:val="28"/>
        </w:rPr>
        <w:t>Лылову</w:t>
      </w:r>
      <w:proofErr w:type="spellEnd"/>
      <w:r w:rsidRPr="00F92948">
        <w:rPr>
          <w:b/>
          <w:sz w:val="28"/>
          <w:szCs w:val="28"/>
        </w:rPr>
        <w:t xml:space="preserve"> Надежду Даниловну</w:t>
      </w:r>
      <w:r>
        <w:rPr>
          <w:sz w:val="28"/>
          <w:szCs w:val="28"/>
        </w:rPr>
        <w:t xml:space="preserve"> – депутата Совета депутатов Новосибирского района Новосибирской области;</w:t>
      </w:r>
    </w:p>
    <w:p w:rsidR="00F92948" w:rsidRDefault="00F92948" w:rsidP="00F92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2948">
        <w:rPr>
          <w:b/>
          <w:sz w:val="28"/>
          <w:szCs w:val="28"/>
        </w:rPr>
        <w:t>Мальцеву Ольгу Дмитриевну</w:t>
      </w:r>
      <w:r>
        <w:rPr>
          <w:sz w:val="28"/>
          <w:szCs w:val="28"/>
        </w:rPr>
        <w:t xml:space="preserve"> – депутата Совета депутатов Новосибирского района;</w:t>
      </w:r>
    </w:p>
    <w:p w:rsidR="00F92948" w:rsidRDefault="00F92948" w:rsidP="00F92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2948">
        <w:rPr>
          <w:b/>
          <w:sz w:val="28"/>
          <w:szCs w:val="28"/>
        </w:rPr>
        <w:t>Горского Александра Анатольевича</w:t>
      </w:r>
      <w:r>
        <w:rPr>
          <w:sz w:val="28"/>
          <w:szCs w:val="28"/>
        </w:rPr>
        <w:t xml:space="preserve"> – депутата Совета депутатов Новосибирского района Новосибирской области.</w:t>
      </w:r>
    </w:p>
    <w:p w:rsidR="00F92948" w:rsidRPr="00F92948" w:rsidRDefault="00F92948" w:rsidP="00F92948">
      <w:pPr>
        <w:ind w:firstLine="709"/>
        <w:jc w:val="both"/>
        <w:rPr>
          <w:b/>
          <w:sz w:val="28"/>
          <w:szCs w:val="28"/>
        </w:rPr>
      </w:pPr>
      <w:r w:rsidRPr="00F92948">
        <w:rPr>
          <w:b/>
          <w:sz w:val="28"/>
          <w:szCs w:val="28"/>
        </w:rPr>
        <w:t>2. Объявить благодарность Совета депутатов Новосибирского района Новосибирской области</w:t>
      </w:r>
    </w:p>
    <w:p w:rsidR="00F92948" w:rsidRDefault="00F92948" w:rsidP="00F92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55415">
        <w:rPr>
          <w:sz w:val="28"/>
          <w:szCs w:val="28"/>
        </w:rPr>
        <w:t>.</w:t>
      </w:r>
      <w:r>
        <w:rPr>
          <w:sz w:val="28"/>
          <w:szCs w:val="28"/>
        </w:rPr>
        <w:t xml:space="preserve"> За активную жизненную позицию, плодотворное сотрудничество в организации работы комиссии по промышленности, строительству, транспорту, ЖКХ, связи и торговли Совета депутатов Новосибирского района:</w:t>
      </w:r>
    </w:p>
    <w:p w:rsidR="00F92948" w:rsidRDefault="00F92948" w:rsidP="00F92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2948">
        <w:rPr>
          <w:b/>
          <w:sz w:val="28"/>
          <w:szCs w:val="28"/>
        </w:rPr>
        <w:t>Тарасову Максиму Владимирович</w:t>
      </w:r>
      <w:r>
        <w:rPr>
          <w:sz w:val="28"/>
          <w:szCs w:val="28"/>
        </w:rPr>
        <w:t>у – депутату, председателю постоянной комиссии по промышленности, строительству, транспорту, ЖКХ, связи и торговле Совета депутатов Новосибирского района Новосибирской области.</w:t>
      </w:r>
    </w:p>
    <w:p w:rsidR="00F92948" w:rsidRDefault="00F92948" w:rsidP="00F92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За активную жизненную позицию, плодотворное сотрудничество в организации работы комиссии по аграрным вопросам, экологии и землепользованию Совета депутатов Новосибирского района.</w:t>
      </w:r>
    </w:p>
    <w:p w:rsidR="00F92948" w:rsidRDefault="00F92948" w:rsidP="00F92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2948">
        <w:rPr>
          <w:b/>
          <w:sz w:val="28"/>
          <w:szCs w:val="28"/>
        </w:rPr>
        <w:t>Филатову Андрею Анатольевичу</w:t>
      </w:r>
      <w:r>
        <w:rPr>
          <w:sz w:val="28"/>
          <w:szCs w:val="28"/>
        </w:rPr>
        <w:t xml:space="preserve"> – депутату, председателю постоянной комиссии по аграрным вопросам, экологии и землепользованию Совета депутатов Новосибирского района Новосибирской области.</w:t>
      </w:r>
    </w:p>
    <w:p w:rsidR="00D34406" w:rsidRDefault="00F92948" w:rsidP="00F92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D34406">
        <w:rPr>
          <w:sz w:val="28"/>
          <w:szCs w:val="28"/>
        </w:rPr>
        <w:t xml:space="preserve"> За активную жизненную позицию, плодотворное сотрудничество в организации работы комиссии по бюджетной, налоговой и финансово-кредитной политике Совета депутатов Новосибирского района</w:t>
      </w:r>
    </w:p>
    <w:p w:rsidR="00F92948" w:rsidRDefault="00D34406" w:rsidP="00F92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4406">
        <w:rPr>
          <w:b/>
          <w:sz w:val="28"/>
          <w:szCs w:val="28"/>
        </w:rPr>
        <w:t>Зубкову Сергею Алексеевичу</w:t>
      </w:r>
      <w:r>
        <w:rPr>
          <w:sz w:val="28"/>
          <w:szCs w:val="28"/>
        </w:rPr>
        <w:t xml:space="preserve"> – депутату, председателю постоянной комиссии по бюджетной, налоговой и финансово-кредитной политике Совета депутатов Новосибирского района Новосибирской области.</w:t>
      </w:r>
    </w:p>
    <w:p w:rsidR="00F92948" w:rsidRDefault="00F92948">
      <w:pPr>
        <w:ind w:firstLine="709"/>
        <w:rPr>
          <w:sz w:val="28"/>
          <w:szCs w:val="28"/>
        </w:rPr>
      </w:pPr>
    </w:p>
    <w:p w:rsidR="004A05BA" w:rsidRDefault="00F92948" w:rsidP="00D34406">
      <w:pPr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05BA" w:rsidRDefault="009F5992">
      <w:pPr>
        <w:jc w:val="both"/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А.М. Соболев </w:t>
      </w:r>
    </w:p>
    <w:sectPr w:rsidR="004A05BA" w:rsidSect="009A02C1">
      <w:pgSz w:w="11906" w:h="16838"/>
      <w:pgMar w:top="567" w:right="851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05BA"/>
    <w:rsid w:val="00374B7B"/>
    <w:rsid w:val="004A05BA"/>
    <w:rsid w:val="009A02C1"/>
    <w:rsid w:val="009F5992"/>
    <w:rsid w:val="00B55415"/>
    <w:rsid w:val="00C51C4E"/>
    <w:rsid w:val="00D34406"/>
    <w:rsid w:val="00F9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5926"/>
  <w15:docId w15:val="{489F98B0-6E4E-47D7-A947-5AD07D95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036CC"/>
    <w:pPr>
      <w:spacing w:line="240" w:lineRule="auto"/>
    </w:pPr>
    <w:rPr>
      <w:rFonts w:ascii="Times New Roman" w:eastAsia="SimSun" w:hAnsi="Times New Roman" w:cs="Calibri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7036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5541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5415"/>
    <w:rPr>
      <w:rFonts w:ascii="Segoe UI" w:eastAsia="SimSun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2016-05-31T03:18:00Z</cp:lastPrinted>
  <dcterms:created xsi:type="dcterms:W3CDTF">2015-10-22T04:50:00Z</dcterms:created>
  <dcterms:modified xsi:type="dcterms:W3CDTF">2016-05-31T03:21:00Z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