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CC" w:rsidRPr="007036CC" w:rsidRDefault="007036CC" w:rsidP="00942391">
      <w:pPr>
        <w:jc w:val="center"/>
        <w:rPr>
          <w:b/>
          <w:sz w:val="28"/>
          <w:szCs w:val="28"/>
        </w:rPr>
      </w:pPr>
      <w:r w:rsidRPr="007036CC">
        <w:rPr>
          <w:b/>
          <w:sz w:val="28"/>
          <w:szCs w:val="28"/>
        </w:rPr>
        <w:t xml:space="preserve">СОВЕТ ДЕПУТАТОВ НОВОСИБИРСКОГО РАЙОНА </w:t>
      </w:r>
      <w:r w:rsidRPr="007036CC">
        <w:rPr>
          <w:b/>
          <w:sz w:val="28"/>
          <w:szCs w:val="28"/>
        </w:rPr>
        <w:br/>
        <w:t>НОВОСИБИРСКОЙ ОБЛАСТИ</w:t>
      </w:r>
    </w:p>
    <w:p w:rsidR="007036CC" w:rsidRPr="007036CC" w:rsidRDefault="007036CC" w:rsidP="007036CC">
      <w:pPr>
        <w:jc w:val="center"/>
        <w:rPr>
          <w:b/>
          <w:sz w:val="28"/>
          <w:szCs w:val="28"/>
        </w:rPr>
      </w:pPr>
      <w:r w:rsidRPr="007036CC">
        <w:rPr>
          <w:b/>
          <w:sz w:val="28"/>
          <w:szCs w:val="28"/>
        </w:rPr>
        <w:t>третьего созыва</w:t>
      </w:r>
    </w:p>
    <w:p w:rsidR="007036CC" w:rsidRDefault="007036CC" w:rsidP="007036CC">
      <w:pPr>
        <w:jc w:val="center"/>
        <w:rPr>
          <w:b/>
          <w:sz w:val="26"/>
          <w:szCs w:val="26"/>
        </w:rPr>
      </w:pPr>
    </w:p>
    <w:p w:rsidR="007036CC" w:rsidRPr="007036CC" w:rsidRDefault="007036CC" w:rsidP="007036CC">
      <w:pPr>
        <w:jc w:val="center"/>
        <w:rPr>
          <w:b/>
          <w:sz w:val="32"/>
          <w:szCs w:val="32"/>
        </w:rPr>
      </w:pPr>
      <w:r w:rsidRPr="007036CC">
        <w:rPr>
          <w:b/>
          <w:sz w:val="32"/>
          <w:szCs w:val="32"/>
        </w:rPr>
        <w:t>РЕШЕНИЕ</w:t>
      </w:r>
    </w:p>
    <w:p w:rsidR="007036CC" w:rsidRPr="007036CC" w:rsidRDefault="009B3E58" w:rsidP="00703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E0626">
        <w:rPr>
          <w:b/>
          <w:sz w:val="28"/>
          <w:szCs w:val="28"/>
        </w:rPr>
        <w:t>четвёртая</w:t>
      </w:r>
      <w:r>
        <w:rPr>
          <w:b/>
          <w:sz w:val="28"/>
          <w:szCs w:val="28"/>
        </w:rPr>
        <w:t xml:space="preserve"> сессия)</w:t>
      </w:r>
    </w:p>
    <w:p w:rsidR="00942391" w:rsidRDefault="007036CC" w:rsidP="00942391">
      <w:pPr>
        <w:jc w:val="both"/>
        <w:rPr>
          <w:b/>
          <w:sz w:val="26"/>
          <w:szCs w:val="26"/>
        </w:rPr>
      </w:pPr>
      <w:r w:rsidRPr="007036CC">
        <w:rPr>
          <w:b/>
          <w:sz w:val="24"/>
          <w:szCs w:val="24"/>
        </w:rPr>
        <w:t>от «</w:t>
      </w:r>
      <w:r w:rsidR="00FE0626">
        <w:rPr>
          <w:b/>
          <w:sz w:val="24"/>
          <w:szCs w:val="24"/>
        </w:rPr>
        <w:t>17</w:t>
      </w:r>
      <w:r w:rsidRPr="007036CC">
        <w:rPr>
          <w:b/>
          <w:sz w:val="24"/>
          <w:szCs w:val="24"/>
        </w:rPr>
        <w:t xml:space="preserve">» </w:t>
      </w:r>
      <w:r w:rsidR="00FE0626">
        <w:rPr>
          <w:b/>
          <w:sz w:val="24"/>
          <w:szCs w:val="24"/>
        </w:rPr>
        <w:t>декабря</w:t>
      </w:r>
      <w:r w:rsidRPr="007036CC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7036CC">
          <w:rPr>
            <w:b/>
            <w:sz w:val="24"/>
            <w:szCs w:val="24"/>
          </w:rPr>
          <w:t>2015 г</w:t>
        </w:r>
      </w:smartTag>
      <w:r w:rsidRPr="007036CC">
        <w:rPr>
          <w:b/>
          <w:sz w:val="24"/>
          <w:szCs w:val="24"/>
        </w:rPr>
        <w:t xml:space="preserve">.                      </w:t>
      </w:r>
      <w:r w:rsidR="00942391">
        <w:rPr>
          <w:b/>
          <w:sz w:val="26"/>
          <w:szCs w:val="26"/>
        </w:rPr>
        <w:t>г</w:t>
      </w:r>
      <w:proofErr w:type="gramStart"/>
      <w:r w:rsidR="00942391">
        <w:rPr>
          <w:b/>
          <w:sz w:val="26"/>
          <w:szCs w:val="26"/>
        </w:rPr>
        <w:t>.Н</w:t>
      </w:r>
      <w:proofErr w:type="gramEnd"/>
      <w:r w:rsidR="00942391">
        <w:rPr>
          <w:b/>
          <w:sz w:val="26"/>
          <w:szCs w:val="26"/>
        </w:rPr>
        <w:t>овосибирск</w:t>
      </w:r>
    </w:p>
    <w:p w:rsidR="007036CC" w:rsidRPr="007036CC" w:rsidRDefault="007036CC" w:rsidP="00942391">
      <w:pPr>
        <w:tabs>
          <w:tab w:val="left" w:pos="8400"/>
        </w:tabs>
        <w:jc w:val="both"/>
        <w:rPr>
          <w:b/>
          <w:sz w:val="24"/>
          <w:szCs w:val="24"/>
        </w:rPr>
      </w:pPr>
      <w:r w:rsidRPr="007036CC">
        <w:rPr>
          <w:b/>
          <w:sz w:val="24"/>
          <w:szCs w:val="24"/>
        </w:rPr>
        <w:t xml:space="preserve">                  </w:t>
      </w:r>
      <w:r w:rsidRPr="007036CC">
        <w:rPr>
          <w:b/>
          <w:sz w:val="24"/>
          <w:szCs w:val="24"/>
        </w:rPr>
        <w:tab/>
      </w:r>
      <w:r w:rsidR="009B3E58">
        <w:rPr>
          <w:b/>
          <w:sz w:val="24"/>
          <w:szCs w:val="24"/>
        </w:rPr>
        <w:t xml:space="preserve"> </w:t>
      </w:r>
      <w:r w:rsidRPr="007036CC">
        <w:rPr>
          <w:b/>
          <w:sz w:val="24"/>
          <w:szCs w:val="24"/>
        </w:rPr>
        <w:t xml:space="preserve"> № </w:t>
      </w:r>
      <w:r w:rsidR="00942391">
        <w:rPr>
          <w:b/>
          <w:sz w:val="24"/>
          <w:szCs w:val="24"/>
        </w:rPr>
        <w:t xml:space="preserve"> 4</w:t>
      </w:r>
    </w:p>
    <w:p w:rsidR="007036CC" w:rsidRDefault="007036CC" w:rsidP="007036CC">
      <w:pPr>
        <w:tabs>
          <w:tab w:val="left" w:pos="8400"/>
        </w:tabs>
        <w:jc w:val="both"/>
        <w:rPr>
          <w:b/>
          <w:sz w:val="26"/>
          <w:szCs w:val="26"/>
        </w:rPr>
      </w:pPr>
    </w:p>
    <w:p w:rsidR="00FE0626" w:rsidRDefault="00FE0626" w:rsidP="00FE0626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FE0626">
        <w:rPr>
          <w:b w:val="0"/>
          <w:sz w:val="28"/>
          <w:szCs w:val="28"/>
        </w:rPr>
        <w:t xml:space="preserve"> </w:t>
      </w:r>
      <w:r w:rsidRPr="00FE0626">
        <w:rPr>
          <w:sz w:val="28"/>
          <w:szCs w:val="28"/>
        </w:rPr>
        <w:t xml:space="preserve">Об утверждении методики расчета субсидий на реализацию мероприятий по обеспечению сбалансированности бюджетов </w:t>
      </w:r>
      <w:r>
        <w:rPr>
          <w:sz w:val="28"/>
          <w:szCs w:val="28"/>
        </w:rPr>
        <w:t xml:space="preserve">сельских </w:t>
      </w:r>
      <w:r w:rsidRPr="00FE0626">
        <w:rPr>
          <w:sz w:val="28"/>
          <w:szCs w:val="28"/>
        </w:rPr>
        <w:t xml:space="preserve">поселений Новосибирского района Новосибирской области в рамках государственной программы Новосибирской области «Управление государственными финансами в Новосибирской области </w:t>
      </w:r>
      <w:r w:rsidR="001078AC">
        <w:rPr>
          <w:sz w:val="28"/>
          <w:szCs w:val="28"/>
        </w:rPr>
        <w:br/>
      </w:r>
      <w:r w:rsidRPr="00FE0626">
        <w:rPr>
          <w:sz w:val="28"/>
          <w:szCs w:val="28"/>
        </w:rPr>
        <w:t>на 2016-2019 годы</w:t>
      </w:r>
      <w:r w:rsidR="008B7570">
        <w:rPr>
          <w:sz w:val="28"/>
          <w:szCs w:val="28"/>
        </w:rPr>
        <w:t>»</w:t>
      </w:r>
    </w:p>
    <w:p w:rsidR="00FE0626" w:rsidRDefault="00FE0626" w:rsidP="00FE0626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FE0626" w:rsidRDefault="00FE0626" w:rsidP="00FE0626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FE0626" w:rsidRDefault="00FE0626" w:rsidP="00FE0626">
      <w:pPr>
        <w:pStyle w:val="1"/>
        <w:shd w:val="clear" w:color="auto" w:fill="auto"/>
        <w:spacing w:line="317" w:lineRule="exact"/>
        <w:ind w:right="20" w:firstLine="567"/>
        <w:jc w:val="both"/>
        <w:rPr>
          <w:sz w:val="28"/>
          <w:szCs w:val="28"/>
        </w:rPr>
      </w:pPr>
      <w:r w:rsidRPr="00FE0626">
        <w:rPr>
          <w:sz w:val="28"/>
          <w:szCs w:val="28"/>
        </w:rPr>
        <w:t>В соответствии с подпунктом 7 пункта 3 статьи 18 Положения о бюджетном процессе в Новосибирском районе Новосибирской области, утвержденного решением Совета депутатов Новосибирского района Новосибирской области от 24 сентября 2014 года № 3, Совет депутатов Новосибирского района Новосибирской области</w:t>
      </w:r>
    </w:p>
    <w:p w:rsidR="00FE0626" w:rsidRPr="00FE0626" w:rsidRDefault="00FE0626" w:rsidP="00FE0626">
      <w:pPr>
        <w:pStyle w:val="1"/>
        <w:shd w:val="clear" w:color="auto" w:fill="auto"/>
        <w:spacing w:line="317" w:lineRule="exact"/>
        <w:ind w:right="20" w:firstLine="567"/>
        <w:jc w:val="both"/>
        <w:rPr>
          <w:b/>
          <w:sz w:val="28"/>
          <w:szCs w:val="28"/>
        </w:rPr>
      </w:pPr>
      <w:r w:rsidRPr="00FE0626">
        <w:rPr>
          <w:b/>
          <w:sz w:val="28"/>
          <w:szCs w:val="28"/>
        </w:rPr>
        <w:t>РЕШИЛ:</w:t>
      </w:r>
    </w:p>
    <w:p w:rsidR="00FE0626" w:rsidRPr="00FE0626" w:rsidRDefault="00BF7E0A" w:rsidP="00BF7E0A">
      <w:pPr>
        <w:pStyle w:val="1"/>
        <w:shd w:val="clear" w:color="auto" w:fill="auto"/>
        <w:tabs>
          <w:tab w:val="left" w:pos="851"/>
        </w:tabs>
        <w:spacing w:line="317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0626" w:rsidRPr="00FE0626">
        <w:rPr>
          <w:sz w:val="28"/>
          <w:szCs w:val="28"/>
        </w:rPr>
        <w:t xml:space="preserve">Утвердить прилагаемую методику расчета субсидий на реализацию мероприятий по обеспечению сбалансированности бюджетов </w:t>
      </w:r>
      <w:r w:rsidR="005C60A6">
        <w:rPr>
          <w:sz w:val="28"/>
          <w:szCs w:val="28"/>
        </w:rPr>
        <w:t xml:space="preserve">сельских </w:t>
      </w:r>
      <w:r w:rsidR="00FE0626" w:rsidRPr="00FE0626">
        <w:rPr>
          <w:sz w:val="28"/>
          <w:szCs w:val="28"/>
        </w:rPr>
        <w:t>поселений Новосибирского района Новосибирской области в рамках государственной программы Новосибирской области «Управление государственными финансами в Новосибирской области на 2016-2019 годы».</w:t>
      </w:r>
    </w:p>
    <w:p w:rsidR="00FE0626" w:rsidRPr="00FE0626" w:rsidRDefault="00FE0626" w:rsidP="00BF7E0A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FE0626">
        <w:rPr>
          <w:sz w:val="28"/>
          <w:szCs w:val="28"/>
        </w:rPr>
        <w:t>Настоящее решение опубликовать в газете «</w:t>
      </w:r>
      <w:proofErr w:type="gramStart"/>
      <w:r w:rsidRPr="00FE0626">
        <w:rPr>
          <w:sz w:val="28"/>
          <w:szCs w:val="28"/>
        </w:rPr>
        <w:t>Приобская</w:t>
      </w:r>
      <w:proofErr w:type="gramEnd"/>
      <w:r w:rsidRPr="00FE0626">
        <w:rPr>
          <w:sz w:val="28"/>
          <w:szCs w:val="28"/>
        </w:rPr>
        <w:t xml:space="preserve"> правда».</w:t>
      </w:r>
    </w:p>
    <w:p w:rsidR="00FE0626" w:rsidRDefault="00FE0626" w:rsidP="00BF7E0A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after="670" w:line="317" w:lineRule="exact"/>
        <w:ind w:left="0" w:firstLine="567"/>
        <w:jc w:val="both"/>
        <w:rPr>
          <w:sz w:val="28"/>
          <w:szCs w:val="28"/>
        </w:rPr>
      </w:pPr>
      <w:r w:rsidRPr="00FE0626">
        <w:rPr>
          <w:sz w:val="28"/>
          <w:szCs w:val="28"/>
        </w:rPr>
        <w:t>Настоящее решение вступает в силу с 1 января 2016 года.</w:t>
      </w:r>
    </w:p>
    <w:p w:rsidR="007E0320" w:rsidRDefault="007E0320" w:rsidP="007E0320">
      <w:r w:rsidRPr="007E0320">
        <w:rPr>
          <w:sz w:val="28"/>
          <w:szCs w:val="28"/>
        </w:rPr>
        <w:t>Председатель Совета депутатов</w:t>
      </w:r>
      <w:r w:rsidRPr="007E0320">
        <w:rPr>
          <w:sz w:val="28"/>
          <w:szCs w:val="28"/>
        </w:rPr>
        <w:tab/>
        <w:t xml:space="preserve">                                                 А.М.Соболев</w:t>
      </w:r>
      <w:r w:rsidRPr="007E0320">
        <w:rPr>
          <w:sz w:val="28"/>
          <w:szCs w:val="28"/>
        </w:rPr>
        <w:tab/>
        <w:t xml:space="preserve">              </w:t>
      </w:r>
      <w:r w:rsidRPr="007E0320">
        <w:rPr>
          <w:sz w:val="28"/>
          <w:szCs w:val="28"/>
        </w:rPr>
        <w:tab/>
        <w:t xml:space="preserve">  </w:t>
      </w:r>
      <w:r w:rsidRPr="007E0320">
        <w:rPr>
          <w:sz w:val="28"/>
          <w:szCs w:val="28"/>
        </w:rPr>
        <w:tab/>
      </w:r>
    </w:p>
    <w:p w:rsidR="007E0320" w:rsidRPr="007E0320" w:rsidRDefault="007E0320" w:rsidP="007E0320">
      <w:pPr>
        <w:pStyle w:val="a3"/>
        <w:tabs>
          <w:tab w:val="left" w:pos="2190"/>
          <w:tab w:val="left" w:pos="7845"/>
        </w:tabs>
        <w:rPr>
          <w:sz w:val="28"/>
          <w:szCs w:val="28"/>
        </w:rPr>
      </w:pPr>
      <w:r>
        <w:tab/>
      </w:r>
      <w:r w:rsidRPr="007E0320">
        <w:rPr>
          <w:sz w:val="28"/>
          <w:szCs w:val="28"/>
        </w:rPr>
        <w:t xml:space="preserve">                                                           </w:t>
      </w:r>
    </w:p>
    <w:p w:rsidR="007E0320" w:rsidRPr="007E0320" w:rsidRDefault="007E0320" w:rsidP="007E0320">
      <w:pPr>
        <w:tabs>
          <w:tab w:val="left" w:pos="2190"/>
          <w:tab w:val="left" w:pos="7845"/>
        </w:tabs>
        <w:rPr>
          <w:sz w:val="28"/>
          <w:szCs w:val="28"/>
        </w:rPr>
      </w:pPr>
    </w:p>
    <w:p w:rsidR="007E0320" w:rsidRPr="007E0320" w:rsidRDefault="007E0320" w:rsidP="007E0320">
      <w:pPr>
        <w:tabs>
          <w:tab w:val="left" w:pos="2190"/>
          <w:tab w:val="left" w:pos="7845"/>
        </w:tabs>
        <w:rPr>
          <w:sz w:val="28"/>
          <w:szCs w:val="28"/>
        </w:rPr>
      </w:pPr>
      <w:r w:rsidRPr="007E0320">
        <w:rPr>
          <w:sz w:val="28"/>
          <w:szCs w:val="28"/>
        </w:rPr>
        <w:t xml:space="preserve">Глава Новосибирского района                              </w:t>
      </w:r>
      <w:r>
        <w:rPr>
          <w:sz w:val="28"/>
          <w:szCs w:val="28"/>
        </w:rPr>
        <w:t xml:space="preserve"> </w:t>
      </w:r>
      <w:r w:rsidRPr="007E0320">
        <w:rPr>
          <w:sz w:val="28"/>
          <w:szCs w:val="28"/>
        </w:rPr>
        <w:t xml:space="preserve">                           </w:t>
      </w:r>
      <w:proofErr w:type="spellStart"/>
      <w:r w:rsidRPr="007E0320">
        <w:rPr>
          <w:sz w:val="28"/>
          <w:szCs w:val="28"/>
        </w:rPr>
        <w:t>В.В.Борматов</w:t>
      </w:r>
      <w:proofErr w:type="spellEnd"/>
      <w:r w:rsidRPr="007E0320">
        <w:rPr>
          <w:sz w:val="28"/>
          <w:szCs w:val="28"/>
        </w:rPr>
        <w:t xml:space="preserve">                            </w:t>
      </w:r>
    </w:p>
    <w:p w:rsidR="00FE0626" w:rsidRPr="00FE0626" w:rsidRDefault="00FE0626" w:rsidP="00FE0626">
      <w:pPr>
        <w:pStyle w:val="1"/>
        <w:shd w:val="clear" w:color="auto" w:fill="auto"/>
        <w:tabs>
          <w:tab w:val="left" w:pos="851"/>
        </w:tabs>
        <w:spacing w:after="670" w:line="317" w:lineRule="exact"/>
        <w:ind w:left="567"/>
        <w:jc w:val="both"/>
        <w:rPr>
          <w:sz w:val="28"/>
          <w:szCs w:val="28"/>
        </w:rPr>
      </w:pPr>
    </w:p>
    <w:p w:rsidR="002609F1" w:rsidRDefault="002609F1" w:rsidP="007036CC">
      <w:pPr>
        <w:ind w:firstLine="709"/>
        <w:jc w:val="both"/>
        <w:rPr>
          <w:sz w:val="28"/>
          <w:szCs w:val="28"/>
        </w:rPr>
      </w:pPr>
    </w:p>
    <w:p w:rsidR="002609F1" w:rsidRDefault="002609F1" w:rsidP="007036CC">
      <w:pPr>
        <w:ind w:firstLine="709"/>
        <w:jc w:val="both"/>
        <w:rPr>
          <w:sz w:val="28"/>
          <w:szCs w:val="28"/>
        </w:rPr>
      </w:pPr>
    </w:p>
    <w:p w:rsidR="002609F1" w:rsidRDefault="002609F1" w:rsidP="007036CC">
      <w:pPr>
        <w:ind w:firstLine="709"/>
        <w:jc w:val="both"/>
        <w:rPr>
          <w:sz w:val="28"/>
          <w:szCs w:val="28"/>
        </w:rPr>
      </w:pPr>
    </w:p>
    <w:p w:rsidR="00A753E8" w:rsidRPr="007036CC" w:rsidRDefault="00FE0626" w:rsidP="002609F1">
      <w:pPr>
        <w:jc w:val="both"/>
      </w:pPr>
      <w:r>
        <w:rPr>
          <w:sz w:val="28"/>
          <w:szCs w:val="28"/>
        </w:rPr>
        <w:t xml:space="preserve"> </w:t>
      </w:r>
      <w:r w:rsidR="002609F1">
        <w:rPr>
          <w:sz w:val="28"/>
          <w:szCs w:val="28"/>
        </w:rPr>
        <w:t xml:space="preserve"> </w:t>
      </w:r>
    </w:p>
    <w:sectPr w:rsidR="00A753E8" w:rsidRPr="007036CC" w:rsidSect="005103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7A"/>
    <w:family w:val="auto"/>
    <w:pitch w:val="default"/>
    <w:sig w:usb0="00000003" w:usb1="080E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B46B3"/>
    <w:multiLevelType w:val="multilevel"/>
    <w:tmpl w:val="421A42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B5844B1"/>
    <w:multiLevelType w:val="multilevel"/>
    <w:tmpl w:val="8280F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6D01F0"/>
    <w:multiLevelType w:val="hybridMultilevel"/>
    <w:tmpl w:val="0464A9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54678"/>
    <w:multiLevelType w:val="hybridMultilevel"/>
    <w:tmpl w:val="7C6813A2"/>
    <w:lvl w:ilvl="0" w:tplc="FD5A2B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6CC"/>
    <w:rsid w:val="001078AC"/>
    <w:rsid w:val="00120C65"/>
    <w:rsid w:val="002609F1"/>
    <w:rsid w:val="002B0D65"/>
    <w:rsid w:val="003249C7"/>
    <w:rsid w:val="00351117"/>
    <w:rsid w:val="0041302C"/>
    <w:rsid w:val="004208C7"/>
    <w:rsid w:val="00443F2C"/>
    <w:rsid w:val="004B7B29"/>
    <w:rsid w:val="0051035D"/>
    <w:rsid w:val="00512C15"/>
    <w:rsid w:val="00556266"/>
    <w:rsid w:val="005C60A6"/>
    <w:rsid w:val="0066595D"/>
    <w:rsid w:val="007036CC"/>
    <w:rsid w:val="00712999"/>
    <w:rsid w:val="007E0320"/>
    <w:rsid w:val="008B7570"/>
    <w:rsid w:val="008E73DE"/>
    <w:rsid w:val="00942391"/>
    <w:rsid w:val="009B3E58"/>
    <w:rsid w:val="009C797B"/>
    <w:rsid w:val="00A41F55"/>
    <w:rsid w:val="00A753E8"/>
    <w:rsid w:val="00A82B78"/>
    <w:rsid w:val="00AA747C"/>
    <w:rsid w:val="00B37796"/>
    <w:rsid w:val="00B52F01"/>
    <w:rsid w:val="00B7126A"/>
    <w:rsid w:val="00B71BCC"/>
    <w:rsid w:val="00BF7E0A"/>
    <w:rsid w:val="00D37BF7"/>
    <w:rsid w:val="00D46591"/>
    <w:rsid w:val="00D54A45"/>
    <w:rsid w:val="00D60FC2"/>
    <w:rsid w:val="00D66BF1"/>
    <w:rsid w:val="00E27C50"/>
    <w:rsid w:val="00EF728B"/>
    <w:rsid w:val="00F1295E"/>
    <w:rsid w:val="00FE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CC"/>
    <w:pPr>
      <w:spacing w:after="0" w:line="240" w:lineRule="auto"/>
    </w:pPr>
    <w:rPr>
      <w:rFonts w:ascii="Times New Roman" w:eastAsia="宋体" w:hAnsi="Times New Roman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0626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626"/>
    <w:pPr>
      <w:widowControl w:val="0"/>
      <w:shd w:val="clear" w:color="auto" w:fill="FFFFFF"/>
      <w:spacing w:line="326" w:lineRule="exact"/>
      <w:jc w:val="center"/>
    </w:pPr>
    <w:rPr>
      <w:rFonts w:eastAsia="Times New Roman" w:cs="Times New Roman"/>
      <w:b/>
      <w:bCs/>
      <w:spacing w:val="10"/>
      <w:sz w:val="23"/>
      <w:szCs w:val="23"/>
      <w:lang w:eastAsia="en-US"/>
    </w:rPr>
  </w:style>
  <w:style w:type="character" w:customStyle="1" w:styleId="a4">
    <w:name w:val="Основной текст_"/>
    <w:basedOn w:val="a0"/>
    <w:link w:val="1"/>
    <w:rsid w:val="00FE0626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FE0626"/>
    <w:pPr>
      <w:widowControl w:val="0"/>
      <w:shd w:val="clear" w:color="auto" w:fill="FFFFFF"/>
      <w:spacing w:line="0" w:lineRule="atLeast"/>
    </w:pPr>
    <w:rPr>
      <w:rFonts w:eastAsia="Times New Roman" w:cs="Times New Roman"/>
      <w:spacing w:val="7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2015-12-23T06:04:00Z</cp:lastPrinted>
  <dcterms:created xsi:type="dcterms:W3CDTF">2015-10-22T04:50:00Z</dcterms:created>
  <dcterms:modified xsi:type="dcterms:W3CDTF">2015-12-23T06:05:00Z</dcterms:modified>
</cp:coreProperties>
</file>