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 xml:space="preserve">СОВЕТ ДЕПУТАТОВ НОВОСИБИРСКОГО РАЙОНА </w:t>
      </w:r>
      <w:r w:rsidRPr="004329D4">
        <w:rPr>
          <w:b/>
          <w:sz w:val="28"/>
          <w:szCs w:val="28"/>
        </w:rPr>
        <w:br/>
        <w:t>НОВОСИБИРСКОЙ ОБЛАСТИ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третьего созыва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</w:p>
    <w:p w:rsidR="00D67B89" w:rsidRPr="008134D4" w:rsidRDefault="00D67B89" w:rsidP="00D67B89">
      <w:pPr>
        <w:jc w:val="center"/>
        <w:rPr>
          <w:b/>
          <w:sz w:val="32"/>
          <w:szCs w:val="32"/>
        </w:rPr>
      </w:pPr>
      <w:r w:rsidRPr="008134D4">
        <w:rPr>
          <w:b/>
          <w:sz w:val="32"/>
          <w:szCs w:val="32"/>
        </w:rPr>
        <w:t>РЕШЕНИЕ</w:t>
      </w:r>
    </w:p>
    <w:p w:rsidR="00D67B89" w:rsidRPr="004329D4" w:rsidRDefault="00D67B89" w:rsidP="00D67B89">
      <w:pPr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(</w:t>
      </w:r>
      <w:r w:rsidR="00C418F0" w:rsidRPr="004329D4">
        <w:rPr>
          <w:b/>
          <w:sz w:val="28"/>
          <w:szCs w:val="28"/>
        </w:rPr>
        <w:t>четвертая</w:t>
      </w:r>
      <w:r w:rsidRPr="004329D4">
        <w:rPr>
          <w:b/>
          <w:sz w:val="28"/>
          <w:szCs w:val="28"/>
        </w:rPr>
        <w:t xml:space="preserve"> сессия)</w:t>
      </w:r>
    </w:p>
    <w:p w:rsidR="00D67B89" w:rsidRPr="008134D4" w:rsidRDefault="008134D4" w:rsidP="008134D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«17» декабря 2015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г. Новосибирск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№ 11</w:t>
      </w:r>
    </w:p>
    <w:p w:rsidR="008134D4" w:rsidRDefault="008134D4" w:rsidP="00D67B89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8134D4" w:rsidRDefault="008134D4" w:rsidP="00D67B89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D67B89" w:rsidRPr="004329D4" w:rsidRDefault="00C418F0" w:rsidP="00D67B89">
      <w:pPr>
        <w:tabs>
          <w:tab w:val="left" w:pos="8400"/>
        </w:tabs>
        <w:jc w:val="center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Об утверждении Порядка подготовки, утверждения местных нормативов градостроительного проектирования Новосибирского района Новосибирской области и внесение в них изменений</w:t>
      </w:r>
    </w:p>
    <w:p w:rsidR="00D67B89" w:rsidRPr="004329D4" w:rsidRDefault="00D67B89" w:rsidP="00D67B89">
      <w:pPr>
        <w:tabs>
          <w:tab w:val="left" w:pos="8400"/>
        </w:tabs>
        <w:jc w:val="center"/>
        <w:rPr>
          <w:b/>
          <w:sz w:val="28"/>
          <w:szCs w:val="28"/>
        </w:rPr>
      </w:pPr>
    </w:p>
    <w:p w:rsidR="00D67B89" w:rsidRPr="004329D4" w:rsidRDefault="002E62B6" w:rsidP="00D67B89">
      <w:pPr>
        <w:tabs>
          <w:tab w:val="left" w:pos="8400"/>
        </w:tabs>
        <w:ind w:firstLine="709"/>
        <w:jc w:val="both"/>
        <w:rPr>
          <w:sz w:val="28"/>
          <w:szCs w:val="28"/>
        </w:rPr>
      </w:pPr>
      <w:r w:rsidRPr="004329D4">
        <w:rPr>
          <w:sz w:val="28"/>
          <w:szCs w:val="28"/>
        </w:rPr>
        <w:t>В соответствии со статьей 8 Градостроительного кодекса Российской Федерации, статьей 15 Федерального закона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</w:t>
      </w:r>
      <w:r w:rsidR="00D67B89" w:rsidRPr="004329D4">
        <w:rPr>
          <w:sz w:val="28"/>
          <w:szCs w:val="28"/>
        </w:rPr>
        <w:t xml:space="preserve">, </w:t>
      </w:r>
    </w:p>
    <w:p w:rsidR="00D67B89" w:rsidRPr="004329D4" w:rsidRDefault="00D67B89" w:rsidP="002E62B6">
      <w:pPr>
        <w:tabs>
          <w:tab w:val="left" w:pos="8400"/>
        </w:tabs>
        <w:jc w:val="both"/>
        <w:rPr>
          <w:sz w:val="28"/>
          <w:szCs w:val="28"/>
        </w:rPr>
      </w:pPr>
      <w:r w:rsidRPr="004329D4">
        <w:rPr>
          <w:sz w:val="28"/>
          <w:szCs w:val="28"/>
        </w:rPr>
        <w:t>Совет депутатов Новосибирского района Новосибирской области</w:t>
      </w:r>
    </w:p>
    <w:p w:rsidR="00D67B89" w:rsidRPr="004329D4" w:rsidRDefault="00D67B89" w:rsidP="008134D4">
      <w:pPr>
        <w:tabs>
          <w:tab w:val="left" w:pos="8400"/>
        </w:tabs>
        <w:ind w:firstLine="709"/>
        <w:jc w:val="both"/>
        <w:rPr>
          <w:b/>
          <w:sz w:val="28"/>
          <w:szCs w:val="28"/>
        </w:rPr>
      </w:pPr>
      <w:r w:rsidRPr="004329D4">
        <w:rPr>
          <w:b/>
          <w:sz w:val="28"/>
          <w:szCs w:val="28"/>
        </w:rPr>
        <w:t>РЕШИЛ:</w:t>
      </w:r>
    </w:p>
    <w:p w:rsidR="002E62B6" w:rsidRPr="004329D4" w:rsidRDefault="002E62B6" w:rsidP="002E62B6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 w:rsidRPr="004329D4">
        <w:rPr>
          <w:rFonts w:cs="Times New Roman"/>
          <w:sz w:val="28"/>
          <w:szCs w:val="28"/>
        </w:rPr>
        <w:t>1. Утвердить проект Порядка подготовки, утверждения местных нормативов градостроительного проектирования Новосибирского района Новосибирской области и внесение в них изменений.</w:t>
      </w:r>
    </w:p>
    <w:p w:rsidR="002E62B6" w:rsidRPr="004329D4" w:rsidRDefault="002E62B6" w:rsidP="002E62B6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 w:rsidRPr="004329D4">
        <w:rPr>
          <w:rFonts w:cs="Times New Roman"/>
          <w:sz w:val="28"/>
          <w:szCs w:val="28"/>
        </w:rPr>
        <w:t>2.  Опубликовать данное решение в газете Новосибирского района Новосибирской области «Приобская правда» и разместить на официальном сайте администрации Новосибирского района Новосибирской области.</w:t>
      </w:r>
    </w:p>
    <w:p w:rsidR="002E62B6" w:rsidRPr="004329D4" w:rsidRDefault="002E62B6" w:rsidP="002E62B6">
      <w:pPr>
        <w:tabs>
          <w:tab w:val="left" w:pos="7740"/>
        </w:tabs>
        <w:ind w:firstLine="709"/>
        <w:jc w:val="both"/>
        <w:rPr>
          <w:rFonts w:cs="Times New Roman"/>
          <w:sz w:val="28"/>
          <w:szCs w:val="28"/>
        </w:rPr>
      </w:pPr>
      <w:r w:rsidRPr="004329D4">
        <w:rPr>
          <w:rFonts w:cs="Times New Roman"/>
          <w:sz w:val="28"/>
          <w:szCs w:val="28"/>
        </w:rPr>
        <w:t xml:space="preserve">3. </w:t>
      </w:r>
      <w:proofErr w:type="gramStart"/>
      <w:r w:rsidRPr="004329D4">
        <w:rPr>
          <w:rFonts w:cs="Times New Roman"/>
          <w:sz w:val="28"/>
          <w:szCs w:val="28"/>
        </w:rPr>
        <w:t>Контроль за</w:t>
      </w:r>
      <w:proofErr w:type="gramEnd"/>
      <w:r w:rsidRPr="004329D4">
        <w:rPr>
          <w:rFonts w:cs="Times New Roman"/>
          <w:sz w:val="28"/>
          <w:szCs w:val="28"/>
        </w:rPr>
        <w:t xml:space="preserve"> </w:t>
      </w:r>
      <w:r w:rsidR="00BF1BD2">
        <w:rPr>
          <w:rFonts w:cs="Times New Roman"/>
          <w:sz w:val="28"/>
          <w:szCs w:val="28"/>
        </w:rPr>
        <w:t>исполнением</w:t>
      </w:r>
      <w:r w:rsidRPr="004329D4">
        <w:rPr>
          <w:rFonts w:cs="Times New Roman"/>
          <w:sz w:val="28"/>
          <w:szCs w:val="28"/>
        </w:rPr>
        <w:t xml:space="preserve"> настоящего решения возложить на заместителя главы администрации Новосибирского района Новосибирской области </w:t>
      </w:r>
      <w:r w:rsidR="00BF1BD2">
        <w:rPr>
          <w:rFonts w:cs="Times New Roman"/>
          <w:sz w:val="28"/>
          <w:szCs w:val="28"/>
        </w:rPr>
        <w:t xml:space="preserve"> </w:t>
      </w:r>
      <w:r w:rsidR="00012D38" w:rsidRPr="004329D4">
        <w:rPr>
          <w:rFonts w:cs="Times New Roman"/>
          <w:sz w:val="28"/>
          <w:szCs w:val="28"/>
        </w:rPr>
        <w:t>Токарева</w:t>
      </w:r>
      <w:r w:rsidR="00BF1BD2">
        <w:rPr>
          <w:rFonts w:cs="Times New Roman"/>
          <w:sz w:val="28"/>
          <w:szCs w:val="28"/>
        </w:rPr>
        <w:t xml:space="preserve"> Н.С</w:t>
      </w:r>
      <w:r w:rsidR="00012D38" w:rsidRPr="004329D4">
        <w:rPr>
          <w:rFonts w:cs="Times New Roman"/>
          <w:sz w:val="28"/>
          <w:szCs w:val="28"/>
        </w:rPr>
        <w:t xml:space="preserve">. </w:t>
      </w:r>
    </w:p>
    <w:p w:rsidR="00A753E8" w:rsidRDefault="00A753E8">
      <w:pPr>
        <w:rPr>
          <w:sz w:val="28"/>
          <w:szCs w:val="28"/>
        </w:rPr>
      </w:pPr>
    </w:p>
    <w:p w:rsidR="004329D4" w:rsidRPr="004329D4" w:rsidRDefault="004329D4">
      <w:pPr>
        <w:rPr>
          <w:sz w:val="28"/>
          <w:szCs w:val="28"/>
        </w:rPr>
      </w:pPr>
    </w:p>
    <w:p w:rsidR="00012D38" w:rsidRDefault="008134D4">
      <w:pPr>
        <w:rPr>
          <w:sz w:val="28"/>
          <w:szCs w:val="28"/>
        </w:rPr>
      </w:pPr>
      <w:r w:rsidRPr="008134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А.М. Соболев</w:t>
      </w:r>
    </w:p>
    <w:p w:rsidR="008134D4" w:rsidRDefault="008134D4">
      <w:pPr>
        <w:rPr>
          <w:sz w:val="28"/>
          <w:szCs w:val="28"/>
        </w:rPr>
      </w:pPr>
    </w:p>
    <w:p w:rsidR="008134D4" w:rsidRDefault="008134D4">
      <w:pPr>
        <w:rPr>
          <w:sz w:val="28"/>
          <w:szCs w:val="28"/>
        </w:rPr>
      </w:pPr>
    </w:p>
    <w:p w:rsidR="008134D4" w:rsidRPr="008134D4" w:rsidRDefault="008134D4">
      <w:pPr>
        <w:rPr>
          <w:sz w:val="28"/>
          <w:szCs w:val="28"/>
        </w:rPr>
      </w:pPr>
      <w:r>
        <w:rPr>
          <w:sz w:val="28"/>
          <w:szCs w:val="28"/>
        </w:rPr>
        <w:t>Глава Новосибирского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В.В. </w:t>
      </w:r>
      <w:proofErr w:type="spellStart"/>
      <w:r>
        <w:rPr>
          <w:sz w:val="28"/>
          <w:szCs w:val="28"/>
        </w:rPr>
        <w:t>Борматов</w:t>
      </w:r>
      <w:proofErr w:type="spellEnd"/>
    </w:p>
    <w:p w:rsidR="00012D38" w:rsidRPr="008134D4" w:rsidRDefault="00012D38">
      <w:pPr>
        <w:rPr>
          <w:sz w:val="28"/>
          <w:szCs w:val="28"/>
        </w:rPr>
      </w:pPr>
    </w:p>
    <w:p w:rsidR="00012D38" w:rsidRPr="008134D4" w:rsidRDefault="00012D38">
      <w:pPr>
        <w:rPr>
          <w:sz w:val="28"/>
          <w:szCs w:val="28"/>
        </w:rPr>
      </w:pPr>
    </w:p>
    <w:p w:rsidR="00012D38" w:rsidRPr="008134D4" w:rsidRDefault="00012D38">
      <w:pPr>
        <w:rPr>
          <w:sz w:val="28"/>
          <w:szCs w:val="28"/>
        </w:rPr>
      </w:pPr>
    </w:p>
    <w:sectPr w:rsidR="00012D38" w:rsidRPr="008134D4" w:rsidSect="008134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7B89"/>
    <w:rsid w:val="00012D38"/>
    <w:rsid w:val="00120C65"/>
    <w:rsid w:val="002B0D65"/>
    <w:rsid w:val="002E62B6"/>
    <w:rsid w:val="003249C7"/>
    <w:rsid w:val="00351117"/>
    <w:rsid w:val="0041302C"/>
    <w:rsid w:val="004329D4"/>
    <w:rsid w:val="004B7B29"/>
    <w:rsid w:val="00512C15"/>
    <w:rsid w:val="00556266"/>
    <w:rsid w:val="00645E45"/>
    <w:rsid w:val="007040CA"/>
    <w:rsid w:val="00717CAE"/>
    <w:rsid w:val="007575B6"/>
    <w:rsid w:val="0077164C"/>
    <w:rsid w:val="008134D4"/>
    <w:rsid w:val="008525E8"/>
    <w:rsid w:val="008E73DE"/>
    <w:rsid w:val="009C797B"/>
    <w:rsid w:val="009F2A76"/>
    <w:rsid w:val="00A41F55"/>
    <w:rsid w:val="00A55437"/>
    <w:rsid w:val="00A753E8"/>
    <w:rsid w:val="00AA747C"/>
    <w:rsid w:val="00B7126A"/>
    <w:rsid w:val="00B71BCC"/>
    <w:rsid w:val="00BF1BD2"/>
    <w:rsid w:val="00C418F0"/>
    <w:rsid w:val="00CB1436"/>
    <w:rsid w:val="00D60FC2"/>
    <w:rsid w:val="00D67B89"/>
    <w:rsid w:val="00EF728B"/>
    <w:rsid w:val="00F1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89"/>
    <w:pPr>
      <w:spacing w:after="0" w:line="240" w:lineRule="auto"/>
    </w:pPr>
    <w:rPr>
      <w:rFonts w:ascii="Times New Roman" w:eastAsia="SimSu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2015-11-19T05:39:00Z</dcterms:created>
  <dcterms:modified xsi:type="dcterms:W3CDTF">2015-12-23T06:12:00Z</dcterms:modified>
</cp:coreProperties>
</file>