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73F38" w14:textId="5DD65ACF" w:rsidR="00F06900" w:rsidRDefault="00F06900" w:rsidP="00F06900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23005">
        <w:rPr>
          <w:sz w:val="28"/>
          <w:szCs w:val="28"/>
        </w:rPr>
        <w:t xml:space="preserve"> </w:t>
      </w:r>
    </w:p>
    <w:p w14:paraId="73E10827" w14:textId="255D04FD" w:rsidR="00F06900" w:rsidRDefault="00F06900" w:rsidP="00F06900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</w:t>
      </w:r>
      <w:r>
        <w:rPr>
          <w:sz w:val="28"/>
          <w:szCs w:val="28"/>
        </w:rPr>
        <w:br/>
        <w:t xml:space="preserve">Новосибирского района </w:t>
      </w:r>
      <w:r>
        <w:rPr>
          <w:sz w:val="28"/>
          <w:szCs w:val="28"/>
        </w:rPr>
        <w:br/>
        <w:t>Новосибирской области</w:t>
      </w:r>
    </w:p>
    <w:p w14:paraId="1B02C4F2" w14:textId="6513670F" w:rsidR="00F06900" w:rsidRDefault="00F06900" w:rsidP="00F06900">
      <w:pPr>
        <w:shd w:val="clear" w:color="auto" w:fill="FFFFFF"/>
        <w:jc w:val="right"/>
      </w:pPr>
      <w:r>
        <w:rPr>
          <w:sz w:val="28"/>
          <w:szCs w:val="28"/>
        </w:rPr>
        <w:t>от «</w:t>
      </w:r>
      <w:r w:rsidR="00C755FA">
        <w:rPr>
          <w:sz w:val="28"/>
          <w:szCs w:val="28"/>
        </w:rPr>
        <w:t>28</w:t>
      </w:r>
      <w:r w:rsidR="00F42493">
        <w:rPr>
          <w:sz w:val="28"/>
          <w:szCs w:val="28"/>
        </w:rPr>
        <w:t>»</w:t>
      </w:r>
      <w:r>
        <w:rPr>
          <w:sz w:val="28"/>
          <w:szCs w:val="28"/>
        </w:rPr>
        <w:t xml:space="preserve"> февраля 2019 г. № </w:t>
      </w:r>
      <w:r w:rsidR="00C755FA">
        <w:rPr>
          <w:sz w:val="28"/>
          <w:szCs w:val="28"/>
        </w:rPr>
        <w:t>2</w:t>
      </w:r>
      <w:bookmarkStart w:id="0" w:name="_GoBack"/>
      <w:bookmarkEnd w:id="0"/>
    </w:p>
    <w:p w14:paraId="504D27A1" w14:textId="33D70742" w:rsidR="008D1AD8" w:rsidRDefault="008D1AD8" w:rsidP="00F06900">
      <w:pPr>
        <w:jc w:val="right"/>
      </w:pPr>
    </w:p>
    <w:p w14:paraId="4E1679C6" w14:textId="77777777" w:rsidR="00F42493" w:rsidRDefault="00F42493" w:rsidP="00F42493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42"/>
          <w:sz w:val="28"/>
          <w:szCs w:val="28"/>
        </w:rPr>
        <w:t>ПЛАН</w:t>
      </w:r>
    </w:p>
    <w:p w14:paraId="4F4A8230" w14:textId="77777777" w:rsidR="00F42493" w:rsidRDefault="00F42493" w:rsidP="00F42493">
      <w:pPr>
        <w:shd w:val="clear" w:color="auto" w:fill="FFFFFF"/>
        <w:ind w:firstLine="851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работы Совета депутатов Новосибирского района</w:t>
      </w:r>
    </w:p>
    <w:p w14:paraId="78713C6F" w14:textId="77777777" w:rsidR="00F42493" w:rsidRDefault="00F42493" w:rsidP="00F42493">
      <w:pPr>
        <w:shd w:val="clear" w:color="auto" w:fill="FFFFFF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Новосибирской области</w:t>
      </w:r>
      <w:r>
        <w:rPr>
          <w:b/>
          <w:color w:val="000000"/>
          <w:sz w:val="28"/>
          <w:szCs w:val="28"/>
        </w:rPr>
        <w:t xml:space="preserve"> и его постоянных комиссий на 2019 год</w:t>
      </w:r>
    </w:p>
    <w:p w14:paraId="633309DF" w14:textId="380E89DA" w:rsidR="00353E41" w:rsidRDefault="00353E41" w:rsidP="00353E41">
      <w:pPr>
        <w:jc w:val="center"/>
      </w:pPr>
    </w:p>
    <w:tbl>
      <w:tblPr>
        <w:tblW w:w="1542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6802"/>
        <w:gridCol w:w="4479"/>
        <w:gridCol w:w="2551"/>
        <w:gridCol w:w="876"/>
        <w:gridCol w:w="8"/>
      </w:tblGrid>
      <w:tr w:rsidR="00353E41" w14:paraId="46ABC25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AABB0A" w14:textId="1BA3D41D" w:rsidR="00353E41" w:rsidRPr="003D1D24" w:rsidRDefault="003D1D24" w:rsidP="00603F75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 п/п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D63CDC" w14:textId="3F3C697A" w:rsidR="00353E41" w:rsidRPr="003D1D24" w:rsidRDefault="00F42493" w:rsidP="003D1D24">
            <w:pPr>
              <w:jc w:val="center"/>
              <w:rPr>
                <w:b/>
                <w:i/>
                <w:color w:val="000000"/>
                <w:szCs w:val="24"/>
              </w:rPr>
            </w:pPr>
            <w:r w:rsidRPr="003D1D24">
              <w:rPr>
                <w:b/>
                <w:i/>
                <w:color w:val="000000"/>
                <w:szCs w:val="24"/>
              </w:rPr>
              <w:t>Наименование мероприятия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E98FAC" w14:textId="40FCC05F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Ответственные исполнители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39ABD2" w14:textId="6C7DEB17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Срок исполнения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819E89" w14:textId="0B62764E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Примечание</w:t>
            </w:r>
          </w:p>
        </w:tc>
      </w:tr>
      <w:tr w:rsidR="00F42493" w:rsidRPr="000A65F9" w14:paraId="77357E02" w14:textId="68516D4E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464C4665" w14:textId="498454F7" w:rsidR="00F42493" w:rsidRPr="000A65F9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16DB433F" w14:textId="0E276D6A" w:rsidR="00F42493" w:rsidRPr="000A65F9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0A65F9">
              <w:rPr>
                <w:b/>
              </w:rPr>
              <w:t>Сессии Совета депутатов Новосибирского района Новосибирской области</w:t>
            </w:r>
          </w:p>
        </w:tc>
      </w:tr>
      <w:tr w:rsidR="00353E41" w14:paraId="7F53526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5A301374" w14:textId="1684B391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1.1.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0167256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очередных сессий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11C4B7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B48F73" w14:textId="422EA58D" w:rsidR="00353E41" w:rsidRDefault="00617493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353E41">
              <w:t xml:space="preserve">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F0149A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F430D9" w14:paraId="2D8AB6F2" w14:textId="4C3ED547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3A8C2596" w14:textId="48093647" w:rsidR="00F42493" w:rsidRPr="00F430D9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2188EAD9" w14:textId="325C6040" w:rsidR="00F42493" w:rsidRPr="00F430D9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Заседание президиума Совета депутатов Новосибирского района Новосибирской области</w:t>
            </w:r>
          </w:p>
        </w:tc>
      </w:tr>
      <w:tr w:rsidR="00353E41" w14:paraId="504E400A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993862" w14:textId="08D7EC71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2.1.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14D29B" w14:textId="77777777" w:rsidR="00353E41" w:rsidRPr="00F430D9" w:rsidRDefault="00353E41" w:rsidP="00603F75">
            <w:pPr>
              <w:rPr>
                <w:color w:val="000000"/>
                <w:szCs w:val="24"/>
              </w:rPr>
            </w:pPr>
            <w:r w:rsidRPr="00F430D9">
              <w:t>Заседание президиума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BE05754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руководители фракций «Единая Россия» и «КПРФ», аппарат Совета депутатов Новосибирского района Новосибирской области, руководители структурных подразделений </w:t>
            </w:r>
            <w:r>
              <w:lastRenderedPageBreak/>
              <w:t>администрации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83153E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D2E2A9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814762" w14:paraId="253E117B" w14:textId="617631E8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2BD8FB19" w14:textId="48E07C49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  <w:p w14:paraId="64FBA6E2" w14:textId="661D8B1C" w:rsidR="00F42493" w:rsidRPr="00814762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761BBE1F" w14:textId="77777777" w:rsidR="00F42493" w:rsidRDefault="00F42493" w:rsidP="00F42493">
            <w:pPr>
              <w:pStyle w:val="a3"/>
              <w:shd w:val="clear" w:color="auto" w:fill="FFFFFF"/>
              <w:ind w:left="277"/>
              <w:jc w:val="center"/>
              <w:rPr>
                <w:b/>
              </w:rPr>
            </w:pPr>
            <w:r w:rsidRPr="00814762">
              <w:rPr>
                <w:b/>
              </w:rPr>
              <w:t>Заседания постоянных комиссий Совета депутатов Новосибирского района Новосибирской области</w:t>
            </w:r>
            <w:r>
              <w:rPr>
                <w:b/>
              </w:rPr>
              <w:t xml:space="preserve">, депутатских объединений в </w:t>
            </w:r>
          </w:p>
          <w:p w14:paraId="0E6588A5" w14:textId="06F452EA" w:rsidR="00F42493" w:rsidRPr="00814762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Совете депутатов Новосибирского района Новосибирской области</w:t>
            </w:r>
          </w:p>
        </w:tc>
      </w:tr>
      <w:tr w:rsidR="00353E41" w14:paraId="6066049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316C4E" w14:textId="752F44FB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14D74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по бюджетной, налоговой и финансово-кредитной политики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92E089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7BCAE47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месяц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C76B0B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4B88FB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CA0F55" w14:textId="52CF60C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BB15DC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мандатной, по вопросам законности, правопорядку, местному самоуправлению, гласности и работе со СМИ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425491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мандатной, по вопросам законности, правопорядку, местному самоуправлению, гласности и работе со СМИ,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B308A1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месяц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5EED0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31DF161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6D6B31" w14:textId="3EC7EE7F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B6143C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по аграрным вопросам, экологии и землепользованию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332F0B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аграрным вопросам, экологии и землепользованию,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DA08C8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Два раза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3C7847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3D645F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65EF8BF" w14:textId="4A83554A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799E6B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Заседание постоянной комиссии по </w:t>
            </w:r>
            <w:r w:rsidRPr="000A1617">
              <w:rPr>
                <w:szCs w:val="24"/>
              </w:rPr>
              <w:t>промышленности, строительству, транспорту</w:t>
            </w:r>
            <w:r>
              <w:rPr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</w:t>
            </w:r>
            <w:r w:rsidRPr="000A1617">
              <w:rPr>
                <w:szCs w:val="24"/>
              </w:rPr>
              <w:br/>
              <w:t>ЖКХ, связи и торговле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BF18FC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по </w:t>
            </w:r>
            <w:r w:rsidRPr="000A1617">
              <w:rPr>
                <w:szCs w:val="24"/>
              </w:rPr>
              <w:t xml:space="preserve">промышленности, строительству, транспорту, </w:t>
            </w:r>
            <w:r w:rsidRPr="000A1617">
              <w:rPr>
                <w:szCs w:val="24"/>
              </w:rPr>
              <w:br/>
              <w:t>ЖКХ, связи и торговле</w:t>
            </w:r>
            <w:r>
              <w:rPr>
                <w:szCs w:val="24"/>
              </w:rPr>
              <w:t xml:space="preserve">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2E322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Два раза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47856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B171AB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47FF3C" w14:textId="18BE8A59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177218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Постоянная комиссия по образованию, культуре, спорту и молодёжной политике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80DFA2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образованию, культуре, спорту и молодёжной политике Совета депутатов </w:t>
            </w:r>
            <w:r>
              <w:rPr>
                <w:color w:val="000000"/>
                <w:szCs w:val="24"/>
              </w:rPr>
              <w:lastRenderedPageBreak/>
              <w:t xml:space="preserve">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4100652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5CF41A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39A8DF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686692" w14:textId="569D01B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3.6.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33E08E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Постоянная комиссия по социальной политике и здравоохранению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3A888A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социальной политике и здравоохранению Совета депутатов 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9517F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C5F02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9AF71DA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440981" w14:textId="32768216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3.7.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2D611F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Расширенные заседания постоянных комиссий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F3B223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Председатели постоянных комиссий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05B452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По мере необходимости </w:t>
            </w:r>
          </w:p>
          <w:p w14:paraId="00E36BD5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(1 – 2 раза в квартал)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AC8D24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0D3798E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AF7A05" w14:textId="1973C94F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3.8.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E8EE64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Выездные расширенные заседания постоянных комиссий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0E48FC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Председатели постоянных комиссий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E12B4CA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По мере необходимости</w:t>
            </w:r>
          </w:p>
          <w:p w14:paraId="6EAE8548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(1-3 раз в год)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83BFFD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626AA7D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EB263B" w14:textId="1FAF408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3.9.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26AA23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Собрание фракции «ЕДИНАЯ РОССИЯ» в Совете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59A833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96A22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За 2 дня до сессии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8D805FE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282F67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30B65A72" w14:textId="3CBC18C6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3.10.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5EB891BE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Собрание фракции «КПРФ» в Совете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BC070E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67868A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За 2-3 дня до сессии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7A14FE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7C3A37" w14:paraId="6A23A182" w14:textId="5C40EB67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61D795D4" w14:textId="3B5D674C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  <w:p w14:paraId="3535C06B" w14:textId="781F8A68" w:rsidR="00F42493" w:rsidRPr="007C3A37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4193BC0A" w14:textId="5E9E408F" w:rsidR="00F42493" w:rsidRPr="007C3A37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7C3A37">
              <w:rPr>
                <w:b/>
              </w:rPr>
              <w:t>Круглые столы, дни депутатов, семинары, заседания специальных рабочих групп</w:t>
            </w:r>
            <w:r>
              <w:rPr>
                <w:b/>
              </w:rPr>
              <w:t xml:space="preserve"> и временных комиссий</w:t>
            </w:r>
            <w:r w:rsidRPr="007C3A37">
              <w:rPr>
                <w:b/>
              </w:rPr>
              <w:t xml:space="preserve"> </w:t>
            </w:r>
            <w:r w:rsidRPr="007C3A37">
              <w:rPr>
                <w:b/>
              </w:rPr>
              <w:br/>
              <w:t>Совета депутатов Новосибирского района Новосибирской области</w:t>
            </w:r>
          </w:p>
        </w:tc>
      </w:tr>
      <w:tr w:rsidR="00353E41" w14:paraId="601019D3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3F7F3DB" w14:textId="10D43E21" w:rsidR="00353E41" w:rsidRDefault="00010017" w:rsidP="00603F75">
            <w:pPr>
              <w:pStyle w:val="a3"/>
              <w:shd w:val="clear" w:color="auto" w:fill="FFFFFF"/>
              <w:jc w:val="center"/>
            </w:pPr>
            <w:r>
              <w:t>4.1.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530D86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рабочих групп и временных комиссий, образованных в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3A95FD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Руководители рабочих групп и временных комиссий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598C93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16D7AE3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2EFCA8F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BB98CE" w14:textId="60693B19" w:rsidR="00353E41" w:rsidRDefault="00010017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4.2.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E2046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Круглый стол, семинар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CEEC81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5406F4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39B7C4E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C082F39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EB8DB6" w14:textId="633062DC" w:rsidR="00353E41" w:rsidRDefault="00010017" w:rsidP="00603F75">
            <w:pPr>
              <w:pStyle w:val="a3"/>
              <w:shd w:val="clear" w:color="auto" w:fill="FFFFFF"/>
              <w:jc w:val="center"/>
            </w:pPr>
            <w:r>
              <w:t>4.3.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A84181" w14:textId="3CC39166" w:rsidR="00353E41" w:rsidRPr="00774D23" w:rsidRDefault="00774D23" w:rsidP="00774D23">
            <w:pPr>
              <w:rPr>
                <w:color w:val="000000"/>
                <w:szCs w:val="24"/>
              </w:rPr>
            </w:pPr>
            <w:r w:rsidRPr="00774D23">
              <w:rPr>
                <w:bCs/>
                <w:szCs w:val="24"/>
              </w:rPr>
              <w:t>Кустовые семинары-совещания с депутатами Совета депутатов муниципальных образований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E5C928" w14:textId="3409D8F2" w:rsidR="00353E41" w:rsidRDefault="00774D23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762CE76" w14:textId="0B67A59B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49750E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B6121D" w14:paraId="3B74D7D4" w14:textId="66F0D7F3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01086E1C" w14:textId="5FF0DE31" w:rsidR="00F42493" w:rsidRPr="00B6121D" w:rsidRDefault="00774D2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4099658F" w14:textId="6282F406" w:rsidR="00F42493" w:rsidRPr="00B6121D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B6121D">
              <w:rPr>
                <w:b/>
              </w:rPr>
              <w:t>Публичные, депутатские, общественные слушания</w:t>
            </w:r>
          </w:p>
        </w:tc>
      </w:tr>
      <w:tr w:rsidR="00353E41" w14:paraId="1F7F7EB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0C88A794" w14:textId="2CE0A884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7191833F" w14:textId="77777777" w:rsidR="00353E41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подготовки и проведения депутатских слушаний по направлениям деятельности постоянных комиссий Совета депутатов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6507B6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Председатели постоянных комиссий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E5CCD4" w14:textId="160808F8" w:rsidR="00353E41" w:rsidRDefault="003E397C" w:rsidP="00603F75">
            <w:pPr>
              <w:pStyle w:val="a3"/>
              <w:shd w:val="clear" w:color="auto" w:fill="FFFFFF"/>
              <w:jc w:val="center"/>
            </w:pPr>
            <w:r>
              <w:t>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6EF904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BFC6A0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92BFFEC" w14:textId="7A91213E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0606B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Публичные слушания </w:t>
            </w:r>
            <w:r w:rsidRPr="00E1486F">
              <w:rPr>
                <w:szCs w:val="24"/>
              </w:rPr>
              <w:t>«Об исполнении районного бюджета Новосибирского района Новосибирской области за 201</w:t>
            </w:r>
            <w:r>
              <w:rPr>
                <w:szCs w:val="24"/>
              </w:rPr>
              <w:t>8</w:t>
            </w:r>
            <w:r w:rsidRPr="00E1486F">
              <w:rPr>
                <w:szCs w:val="24"/>
              </w:rPr>
              <w:t xml:space="preserve"> год»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4A8272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  <w:p w14:paraId="0A3C1EE8" w14:textId="1015EDA5" w:rsidR="00774D23" w:rsidRDefault="00774D23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7A52E5" w14:textId="5A52816C" w:rsidR="00353E41" w:rsidRPr="003E397C" w:rsidRDefault="003E397C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CADFE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62EF42B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7D32FD" w14:textId="5306E77A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19EB94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Публичные слушания </w:t>
            </w:r>
            <w:r>
              <w:rPr>
                <w:szCs w:val="24"/>
              </w:rPr>
              <w:t>«О бюджете Новосибирского района Новосибирской области на 2020 год и плановый период 2021 – 2022 годов)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21A077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Совета депутатов Новосибирского района Новосибирской области,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</w:t>
            </w:r>
            <w:r>
              <w:lastRenderedPageBreak/>
              <w:t>депутатов Новосибирского района Новосибирской области</w:t>
            </w:r>
          </w:p>
          <w:p w14:paraId="786F542B" w14:textId="35ADC9C0" w:rsidR="00774D23" w:rsidRDefault="00774D23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1FCF9CB" w14:textId="5FCEFC77" w:rsidR="00353E41" w:rsidRPr="003E397C" w:rsidRDefault="003E397C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lastRenderedPageBreak/>
              <w:t>IV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107CA78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C27B92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E07B79" w14:textId="03740984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ED7B84" w14:textId="4D69FA96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Публичные слушания «О внесении изменений в Устав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A85762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председатель постоянной комиссии мандатной, по вопросам законности, правопорядку, местному самоуправлению, гласности и работе со СМИ,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2D420A" w14:textId="1EE07E4E" w:rsidR="00353E41" w:rsidRDefault="003E397C" w:rsidP="00603F75">
            <w:pPr>
              <w:pStyle w:val="a3"/>
              <w:shd w:val="clear" w:color="auto" w:fill="FFFFFF"/>
              <w:jc w:val="center"/>
            </w:pPr>
            <w:r>
              <w:t>По мере необходимости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24B41CA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647170" w14:paraId="780ED873" w14:textId="701C4735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5448631B" w14:textId="60286AEA" w:rsidR="00F42493" w:rsidRPr="00647170" w:rsidRDefault="00774D2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07E4AEAC" w14:textId="30C185F0" w:rsidR="00F42493" w:rsidRPr="00647170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647170">
              <w:rPr>
                <w:b/>
              </w:rPr>
              <w:t>Участие в мероприятиях, проводимых Новосибирским районом</w:t>
            </w:r>
            <w:r w:rsidR="005668A9">
              <w:rPr>
                <w:b/>
              </w:rPr>
              <w:t xml:space="preserve"> Новосибирской области</w:t>
            </w:r>
          </w:p>
        </w:tc>
      </w:tr>
      <w:tr w:rsidR="00353E41" w14:paraId="06CF6AC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6C92A537" w14:textId="62DF5FE0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6.1.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50D92F7B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депутатов Совета депутатов Новосибирского района Новосибирской области в районных мероприятиях, посвященных праздникам, знаменательным и юбилейным датам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FF6F4E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05DD337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A7C8A39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435A42" w14:paraId="35AAFE88" w14:textId="21DC9851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0BD15223" w14:textId="3731D910" w:rsidR="00F42493" w:rsidRDefault="00796CA7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1443DC">
              <w:rPr>
                <w:b/>
              </w:rPr>
              <w:t>7.</w:t>
            </w:r>
          </w:p>
          <w:p w14:paraId="2F172B35" w14:textId="77777777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</w:p>
          <w:p w14:paraId="1E0133B6" w14:textId="77777777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</w:p>
          <w:p w14:paraId="5E3F18E5" w14:textId="129ABB6B" w:rsidR="00F42493" w:rsidRPr="00435A42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26CC2B14" w14:textId="221E1520" w:rsidR="00F42493" w:rsidRPr="00435A42" w:rsidRDefault="00F42493" w:rsidP="001443DC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1443DC">
              <w:rPr>
                <w:b/>
              </w:rPr>
              <w:t xml:space="preserve">Взаимодействие Совета депутатов Новосибирского района Новосибирской области с Законодательным Собранием </w:t>
            </w:r>
            <w:r w:rsidRPr="001443DC">
              <w:rPr>
                <w:b/>
              </w:rPr>
              <w:br/>
            </w:r>
            <w:r w:rsidR="00603F75" w:rsidRPr="001443DC">
              <w:rPr>
                <w:b/>
              </w:rPr>
              <w:t>Новосибирской области</w:t>
            </w:r>
            <w:r w:rsidRPr="001443DC">
              <w:rPr>
                <w:b/>
              </w:rPr>
              <w:t xml:space="preserve">, областными исполнительными органами государственной власти Новосибирской области </w:t>
            </w:r>
            <w:r w:rsidRPr="001443DC">
              <w:rPr>
                <w:b/>
              </w:rPr>
              <w:br/>
              <w:t xml:space="preserve">и органами местного самоуправления муниципальных образований Новосибирского района </w:t>
            </w:r>
            <w:r w:rsidRPr="001443DC">
              <w:rPr>
                <w:b/>
              </w:rPr>
              <w:br/>
              <w:t>Новосибирской области, общественными объединениями, организациями</w:t>
            </w:r>
            <w:r w:rsidR="00603F75" w:rsidRPr="001443DC">
              <w:rPr>
                <w:b/>
              </w:rPr>
              <w:t>,</w:t>
            </w:r>
            <w:r w:rsidRPr="001443DC">
              <w:rPr>
                <w:b/>
              </w:rPr>
              <w:t xml:space="preserve"> гражданами</w:t>
            </w:r>
            <w:r w:rsidR="00603F75" w:rsidRPr="001443DC">
              <w:rPr>
                <w:b/>
              </w:rPr>
              <w:t xml:space="preserve"> и средствами массовой информации</w:t>
            </w:r>
          </w:p>
        </w:tc>
      </w:tr>
      <w:tr w:rsidR="00353E41" w14:paraId="07E12CB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F36C1D" w14:textId="4DF9732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878407" w14:textId="77777777" w:rsidR="00353E41" w:rsidRPr="00DA7E4C" w:rsidRDefault="00353E41" w:rsidP="00603F75">
            <w:pPr>
              <w:tabs>
                <w:tab w:val="left" w:pos="5895"/>
              </w:tabs>
              <w:rPr>
                <w:color w:val="000000"/>
                <w:szCs w:val="24"/>
              </w:rPr>
            </w:pPr>
            <w:r w:rsidRPr="00A32BBE">
              <w:rPr>
                <w:color w:val="000000"/>
                <w:szCs w:val="24"/>
              </w:rPr>
              <w:t xml:space="preserve">Заседание Совета по взаимодействию Совета депутатов Новосибирского района Новосибирской области </w:t>
            </w:r>
            <w:r w:rsidRPr="00A32BBE">
              <w:rPr>
                <w:szCs w:val="24"/>
              </w:rPr>
              <w:t>с представительными органами местного самоуправления муниципальных образований Новосибирского района Новосибирской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E0E52D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C4A0A6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1 раз в квартал 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53EE13" w14:textId="77777777" w:rsidR="00353E41" w:rsidRDefault="00353E41" w:rsidP="001443DC">
            <w:pPr>
              <w:pStyle w:val="a3"/>
              <w:shd w:val="clear" w:color="auto" w:fill="FFFFFF"/>
              <w:jc w:val="center"/>
            </w:pPr>
          </w:p>
        </w:tc>
      </w:tr>
      <w:tr w:rsidR="00353E41" w14:paraId="6FEC2AF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7D2BD7" w14:textId="419F3FF9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07BC43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Проведение выездных заседаний комиссий Совета депутатов Новосибирского района Новосибирской области в муниципальных образованиях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0CE1210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Председатели постоянных комиссий Совета депутатов, аппарат Совета депутатов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979A5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соответствии с планом работ постоянных комиссий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F0A0EF1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A27713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39F411" w14:textId="327299B5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7.3.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55070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Обеспечение участия депутатов Законодательного Собрания Новосибирской области в работе сессий и других мероприятий, связанных с деятельностью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FB124D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6F9D263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909059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A604A3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2EB674" w14:textId="5910543C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1A3C7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председателя Совета депутатов, председателей постоянных комиссий Совета депутатов Новосибирского района Новосибирской области, руководителей фракций в совместных заседаниях, мероприятиях, проводимых исполнительными органами местного самоуправления Новосибирского района, исполнительными органами государственной власти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E8E36D0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и руководители фракций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D98907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46AA59D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2976D5" w14:paraId="3A58896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7BA0DA" w14:textId="45994893" w:rsidR="002976D5" w:rsidRDefault="00C62CB2" w:rsidP="00603F75">
            <w:pPr>
              <w:pStyle w:val="a3"/>
              <w:shd w:val="clear" w:color="auto" w:fill="FFFFFF"/>
              <w:jc w:val="center"/>
            </w:pPr>
            <w:r>
              <w:t>7.5.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D6A244" w14:textId="4CBBBBB7" w:rsidR="002976D5" w:rsidRDefault="002976D5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</w:t>
            </w:r>
            <w:r w:rsidR="00C62CB2">
              <w:rPr>
                <w:color w:val="000000"/>
                <w:szCs w:val="24"/>
              </w:rPr>
              <w:t>Новосибирского</w:t>
            </w:r>
            <w:r>
              <w:rPr>
                <w:color w:val="000000"/>
                <w:szCs w:val="24"/>
              </w:rPr>
              <w:t xml:space="preserve"> района </w:t>
            </w:r>
            <w:r w:rsidR="00C62CB2">
              <w:rPr>
                <w:color w:val="000000"/>
                <w:szCs w:val="24"/>
              </w:rPr>
              <w:t>Новосибирской</w:t>
            </w:r>
            <w:r>
              <w:rPr>
                <w:color w:val="000000"/>
                <w:szCs w:val="24"/>
              </w:rPr>
              <w:t xml:space="preserve"> области в работе постоянных и временных комиссия</w:t>
            </w:r>
            <w:r w:rsidR="00C62CB2">
              <w:rPr>
                <w:color w:val="000000"/>
                <w:szCs w:val="24"/>
              </w:rPr>
              <w:t xml:space="preserve"> (рабочих группах)</w:t>
            </w:r>
            <w:r>
              <w:rPr>
                <w:color w:val="000000"/>
                <w:szCs w:val="24"/>
              </w:rPr>
              <w:t xml:space="preserve"> администрации Новосибирского района </w:t>
            </w:r>
            <w:r w:rsidR="00C62CB2">
              <w:rPr>
                <w:color w:val="000000"/>
                <w:szCs w:val="24"/>
              </w:rPr>
              <w:t>Новосибирской</w:t>
            </w:r>
            <w:r>
              <w:rPr>
                <w:color w:val="000000"/>
                <w:szCs w:val="24"/>
              </w:rPr>
              <w:t xml:space="preserve">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1BC0BB" w14:textId="63FB925F" w:rsidR="002976D5" w:rsidRDefault="006A60F9" w:rsidP="00603F75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ABD77FD" w14:textId="5405B8A8" w:rsidR="002976D5" w:rsidRDefault="00C62CB2" w:rsidP="00603F75">
            <w:pPr>
              <w:pStyle w:val="a3"/>
              <w:shd w:val="clear" w:color="auto" w:fill="FFFFFF"/>
              <w:jc w:val="center"/>
            </w:pPr>
            <w:r>
              <w:t>Ежемесячно в соответствии с планом работы администрации Новосибирского района Новосибирской области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1B0E546" w14:textId="77777777" w:rsidR="002976D5" w:rsidRDefault="002976D5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428C7A6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0C9D3C" w14:textId="29B537B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6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F904E7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заседаниях сессий представительных органов местного самоуправления муниципальных образований Новосибирского района Новосибирской области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3DE05E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представители аппарата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1D556CE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7002D1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6BEFA4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7FD5DE" w14:textId="6C2B5687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7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3C5FB7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мероприятиях, проводимых органами местного самоуправления муниципальных образований Новосибирского района Новосибирской области 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30E6EB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представители аппарата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C178D61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E978B11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D0A1468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94F779" w14:textId="792A91C1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8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E6A9D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Обеспечение участия глав и председателей Советов депутатов муниципальных образований Новосибирского района </w:t>
            </w:r>
            <w:r>
              <w:rPr>
                <w:color w:val="000000"/>
                <w:szCs w:val="24"/>
              </w:rPr>
              <w:lastRenderedPageBreak/>
              <w:t>Новосибирской области в работе заседаний сессий  и комиссий Совета депутатов Новосибирского района Новосибирской области, заседаниях рабочих групп, публичных и депутатских слушаниях и иных мероприятиях, проводимых Советом депутатов Новосибирского района Новосибирской области.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0E3827" w14:textId="77777777" w:rsidR="00353E41" w:rsidRDefault="00353E41" w:rsidP="00603F75">
            <w:pPr>
              <w:pStyle w:val="a3"/>
              <w:shd w:val="clear" w:color="auto" w:fill="FFFFFF"/>
            </w:pPr>
            <w:r>
              <w:lastRenderedPageBreak/>
              <w:t xml:space="preserve">Председатель Совета депутатов Новосибирского района Новосибирской </w:t>
            </w:r>
            <w:r>
              <w:lastRenderedPageBreak/>
              <w:t>области, председатели постоянных комиссий,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8D1FF6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0FFA8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8D879A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6BDC90E" w14:textId="7013F2C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9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9D6C786" w14:textId="0F544FE2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работы приемных депутатов Совета депутатов Новосибирского района Новосибирской области на избирательном округе.</w:t>
            </w:r>
            <w:r w:rsidR="00CA2F58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FB1244F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CAF996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AD5D85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CA2F58" w14:paraId="37E7FA98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C2D8CF" w14:textId="23ED7BF1" w:rsidR="00CA2F58" w:rsidRDefault="00DE6461" w:rsidP="00603F75">
            <w:pPr>
              <w:pStyle w:val="a3"/>
              <w:shd w:val="clear" w:color="auto" w:fill="FFFFFF"/>
              <w:jc w:val="center"/>
            </w:pPr>
            <w:r>
              <w:t>7.10.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0472C3" w14:textId="26F9759B" w:rsidR="00CA2F58" w:rsidRDefault="00CA2F58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Отчет депутата Совета депутатов </w:t>
            </w:r>
            <w:r w:rsidR="00DE6461">
              <w:rPr>
                <w:color w:val="000000"/>
                <w:szCs w:val="24"/>
              </w:rPr>
              <w:t xml:space="preserve">Новосибирского района Новосибирской области о своей работе </w:t>
            </w:r>
            <w:r>
              <w:rPr>
                <w:color w:val="000000"/>
                <w:szCs w:val="24"/>
              </w:rPr>
              <w:t>перед избирателями на избирательных округах</w:t>
            </w:r>
            <w:r w:rsidR="00DE6461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B37C87" w14:textId="2EFF0B7A" w:rsidR="00CA2F58" w:rsidRDefault="00CA2F58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0BD3124" w14:textId="187EFBE3" w:rsidR="00CA2F58" w:rsidRDefault="00DE6461" w:rsidP="00603F75">
            <w:pPr>
              <w:pStyle w:val="a3"/>
              <w:shd w:val="clear" w:color="auto" w:fill="FFFFFF"/>
              <w:jc w:val="center"/>
            </w:pPr>
            <w:r>
              <w:t>Один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1313B6" w14:textId="77777777" w:rsidR="00CA2F58" w:rsidRDefault="00CA2F58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225FC4BE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C11BBF" w14:textId="0DF3E617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1</w:t>
            </w:r>
            <w:r w:rsidR="00DE6461">
              <w:t>1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523AD1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 в подготовке и проведении районах и поселенческих мероприятиях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7A721E3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1CC09FC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A7E09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1669C3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0B7661" w14:textId="76F22BBC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2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C93A6A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Работа депутатов Совета депутатов Новосибирского района Новосибирской области на округе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D29973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1559950" w14:textId="0487D169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Еженедельно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E73EF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3FB0692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82A1D9" w14:textId="574F0CF4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3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87D574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Прием граждан председателем Совета депутатов Новосибирского района Новосибирской области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1491E5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42DADFE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Еженедельно, по пятницам по отдельному графику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78E52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576F8D0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37D1E1" w14:textId="31EE6980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4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7B591E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поздравлений ветеранов-депутатов и сотрудников аппарата с Памятными датами (День Победы, День местного самоуправления и т.д.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16861A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E2361B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E69AF1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DAB" w14:paraId="6492B63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606314" w14:textId="05388537" w:rsidR="00F42DAB" w:rsidRDefault="00F42DAB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DE6461">
              <w:t>15.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C5F592" w14:textId="6262E315" w:rsidR="00F42DAB" w:rsidRPr="00647170" w:rsidRDefault="00F42DAB" w:rsidP="00603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Участие депутатов Совета депутатов Новосибирского района Новосибирской области в мероприятиях, проводимых </w:t>
            </w:r>
            <w:r>
              <w:rPr>
                <w:szCs w:val="24"/>
              </w:rPr>
              <w:lastRenderedPageBreak/>
              <w:t>Контрольно-счетной палатой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6AACD2" w14:textId="122337D5" w:rsidR="00F42DAB" w:rsidRDefault="00F42DAB" w:rsidP="00603F75">
            <w:pPr>
              <w:pStyle w:val="a3"/>
              <w:shd w:val="clear" w:color="auto" w:fill="FFFFFF"/>
            </w:pPr>
            <w:r>
              <w:lastRenderedPageBreak/>
              <w:t xml:space="preserve">Председатели постоянных комиссий Совета депутатов Новосибирского района </w:t>
            </w:r>
            <w:r>
              <w:lastRenderedPageBreak/>
              <w:t>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74B268" w14:textId="58AF979C" w:rsidR="00F42DAB" w:rsidRDefault="00F42DAB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ED0983" w14:textId="77777777" w:rsidR="00F42DAB" w:rsidRDefault="00F42DAB" w:rsidP="00603F75">
            <w:pPr>
              <w:pStyle w:val="a3"/>
              <w:shd w:val="clear" w:color="auto" w:fill="FFFFFF"/>
              <w:jc w:val="both"/>
            </w:pPr>
          </w:p>
        </w:tc>
      </w:tr>
      <w:tr w:rsidR="00D05B27" w14:paraId="460C319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5E4C18" w14:textId="1CA3ED95" w:rsidR="00D05B27" w:rsidRDefault="00D05B2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6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D88C82" w14:textId="1228CC7C" w:rsidR="00D05B27" w:rsidRPr="00462359" w:rsidRDefault="00D05B27" w:rsidP="00D05B27">
            <w:pPr>
              <w:ind w:firstLine="32"/>
              <w:jc w:val="both"/>
              <w:rPr>
                <w:sz w:val="28"/>
                <w:szCs w:val="28"/>
              </w:rPr>
            </w:pPr>
            <w:r w:rsidRPr="00D05B27">
              <w:rPr>
                <w:szCs w:val="24"/>
              </w:rPr>
              <w:t>Взаимодействие с советами ветеранов, клубами военно-патриотического воспитания, попечительскими советами, уличными комитетами, женсоветами, молодежными организациями поселений района, районным отделением всероссийской общественной организации инвалидов и районными. отделениями политических</w:t>
            </w:r>
            <w:r>
              <w:rPr>
                <w:sz w:val="28"/>
                <w:szCs w:val="28"/>
              </w:rPr>
              <w:t xml:space="preserve"> </w:t>
            </w:r>
            <w:r w:rsidRPr="00D05B27">
              <w:rPr>
                <w:szCs w:val="24"/>
              </w:rPr>
              <w:t>партий</w:t>
            </w:r>
            <w:r>
              <w:rPr>
                <w:sz w:val="28"/>
                <w:szCs w:val="28"/>
              </w:rPr>
              <w:t xml:space="preserve">  </w:t>
            </w:r>
          </w:p>
          <w:p w14:paraId="3099DA69" w14:textId="77777777" w:rsidR="00D05B27" w:rsidRDefault="00D05B27" w:rsidP="00603F75">
            <w:pPr>
              <w:jc w:val="both"/>
              <w:rPr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5CAFA2" w14:textId="48D5846D" w:rsidR="00D05B27" w:rsidRDefault="00D05B27" w:rsidP="00603F75">
            <w:pPr>
              <w:pStyle w:val="a3"/>
              <w:shd w:val="clear" w:color="auto" w:fill="FFFFFF"/>
            </w:pPr>
            <w:r>
              <w:t xml:space="preserve">Председатель Совета депутатов Новосибирского района Новосибирской области, председатели постоянных </w:t>
            </w:r>
            <w:r w:rsidR="00255065">
              <w:t>комиссий Совета</w:t>
            </w:r>
            <w:r>
              <w:t xml:space="preserve"> депутатов Новосибирского района Новосибирской области</w:t>
            </w:r>
            <w:r w:rsidR="001A705B">
              <w:t>, депутатами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CAAA41" w14:textId="05098185" w:rsidR="00D05B27" w:rsidRDefault="00D05B27" w:rsidP="00603F75">
            <w:pPr>
              <w:pStyle w:val="a3"/>
              <w:shd w:val="clear" w:color="auto" w:fill="FFFFFF"/>
              <w:jc w:val="center"/>
            </w:pPr>
            <w:r>
              <w:t>Постоянно 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F22F44" w14:textId="77777777" w:rsidR="00D05B27" w:rsidRDefault="00D05B27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C98DF7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8226CC" w14:textId="0283EA3B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7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5175779" w14:textId="6D5E1015" w:rsidR="00353E41" w:rsidRPr="00647170" w:rsidRDefault="00353E41" w:rsidP="00603F75">
            <w:pPr>
              <w:jc w:val="both"/>
              <w:rPr>
                <w:szCs w:val="24"/>
              </w:rPr>
            </w:pPr>
            <w:r w:rsidRPr="00647170">
              <w:rPr>
                <w:szCs w:val="24"/>
              </w:rPr>
              <w:t>Оказание методической и практической помощи в работе Советов депутатов поселений Новосибирского района Новосибирской области</w:t>
            </w:r>
            <w:r w:rsidR="00CB7F4B">
              <w:rPr>
                <w:szCs w:val="24"/>
              </w:rPr>
              <w:t xml:space="preserve"> в решении вопросов местного значения</w:t>
            </w:r>
          </w:p>
          <w:p w14:paraId="5B837E1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884C75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FC4C19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  <w:p w14:paraId="2DEA0F21" w14:textId="3AFE4279" w:rsidR="00CB7F4B" w:rsidRDefault="00CB7F4B" w:rsidP="00603F75">
            <w:pPr>
              <w:pStyle w:val="a3"/>
              <w:shd w:val="clear" w:color="auto" w:fill="FFFFFF"/>
              <w:jc w:val="center"/>
            </w:pPr>
            <w:r>
              <w:t>(постоянно)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532AAD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603F75" w14:paraId="5EBA2FF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D9D1FE" w14:textId="178BBB8E" w:rsidR="00603F75" w:rsidRDefault="00603F75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8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FB8E22" w14:textId="63847C64" w:rsidR="00603F75" w:rsidRPr="00603F75" w:rsidRDefault="00603F75" w:rsidP="00603F75">
            <w:pPr>
              <w:suppressAutoHyphens w:val="0"/>
              <w:ind w:firstLine="32"/>
              <w:jc w:val="both"/>
              <w:rPr>
                <w:szCs w:val="24"/>
              </w:rPr>
            </w:pPr>
            <w:r w:rsidRPr="00603F75">
              <w:rPr>
                <w:szCs w:val="24"/>
              </w:rPr>
              <w:t>Информационное освещение деятельности Совета депутатов</w:t>
            </w:r>
            <w:r w:rsidR="00255065">
              <w:rPr>
                <w:szCs w:val="24"/>
              </w:rPr>
              <w:t xml:space="preserve"> Новосибирского района Новосибирской области</w:t>
            </w:r>
            <w:r w:rsidRPr="00603F75">
              <w:rPr>
                <w:szCs w:val="24"/>
              </w:rPr>
              <w:t xml:space="preserve"> в районной газете</w:t>
            </w:r>
            <w:r w:rsidR="00255065">
              <w:rPr>
                <w:szCs w:val="24"/>
              </w:rPr>
              <w:t xml:space="preserve"> «Новосибирский район – территория развития», </w:t>
            </w:r>
            <w:r w:rsidR="00255065" w:rsidRPr="00603F75">
              <w:rPr>
                <w:szCs w:val="24"/>
              </w:rPr>
              <w:t>«</w:t>
            </w:r>
            <w:r w:rsidRPr="00603F75">
              <w:rPr>
                <w:szCs w:val="24"/>
              </w:rPr>
              <w:t xml:space="preserve">Приобская правда», газетах «Краснообск», «Краснообский вестник», «Мое село», «Родные просторы», «Сельский </w:t>
            </w:r>
            <w:r w:rsidR="00255065" w:rsidRPr="00603F75">
              <w:rPr>
                <w:szCs w:val="24"/>
              </w:rPr>
              <w:t xml:space="preserve">дворик» </w:t>
            </w:r>
            <w:r w:rsidR="00255065">
              <w:rPr>
                <w:szCs w:val="24"/>
              </w:rPr>
              <w:t>Новосибирского района Новосибирской области.</w:t>
            </w:r>
          </w:p>
          <w:p w14:paraId="2759A104" w14:textId="77777777" w:rsidR="00603F75" w:rsidRPr="00647170" w:rsidRDefault="00603F75" w:rsidP="00603F75">
            <w:pPr>
              <w:jc w:val="both"/>
              <w:rPr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82E295" w14:textId="2B98BCB8" w:rsidR="00603F75" w:rsidRDefault="00255065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депутатами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3B3696" w14:textId="77444D74" w:rsidR="00603F75" w:rsidRDefault="00255065" w:rsidP="00603F75">
            <w:pPr>
              <w:pStyle w:val="a3"/>
              <w:shd w:val="clear" w:color="auto" w:fill="FFFFFF"/>
              <w:jc w:val="center"/>
            </w:pPr>
            <w:r>
              <w:t>В течение года постоянно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A9E4C5" w14:textId="77777777" w:rsidR="00603F75" w:rsidRDefault="00603F75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A677C4" w14:paraId="456ECF32" w14:textId="4328F52A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2FC220BD" w14:textId="11DED049" w:rsidR="00F42493" w:rsidRPr="00A677C4" w:rsidRDefault="00796CA7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155224D3" w14:textId="506EE35C" w:rsidR="00F42493" w:rsidRPr="00A677C4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A677C4">
              <w:rPr>
                <w:b/>
              </w:rPr>
              <w:t>Контрольная деятельность</w:t>
            </w:r>
          </w:p>
        </w:tc>
      </w:tr>
      <w:tr w:rsidR="00353E41" w14:paraId="1AD5B1A6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470F9784" w14:textId="3754A76A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3C348170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Подготовка для рассмотрения на сессии Совета депутатов Новосибирского района Новосибирской области вопросов:</w:t>
            </w:r>
          </w:p>
        </w:tc>
        <w:tc>
          <w:tcPr>
            <w:tcW w:w="4479" w:type="dxa"/>
            <w:vMerge w:val="restart"/>
            <w:tcBorders>
              <w:left w:val="single" w:sz="1" w:space="0" w:color="000000"/>
            </w:tcBorders>
            <w:shd w:val="clear" w:color="auto" w:fill="FFFFFF"/>
          </w:tcPr>
          <w:p w14:paraId="45568166" w14:textId="77777777" w:rsidR="00353E41" w:rsidRDefault="00353E41" w:rsidP="00603F75">
            <w:pPr>
              <w:pStyle w:val="a3"/>
              <w:shd w:val="clear" w:color="auto" w:fill="FFFFFF"/>
            </w:pPr>
          </w:p>
          <w:p w14:paraId="22AF0C7C" w14:textId="77777777" w:rsidR="00353E41" w:rsidRDefault="00353E41" w:rsidP="00796CA7">
            <w:pPr>
              <w:pStyle w:val="a3"/>
              <w:shd w:val="clear" w:color="auto" w:fill="FFFFFF"/>
              <w:jc w:val="center"/>
            </w:pPr>
            <w:r>
              <w:t>Председатели постоянных комиссий Совета депутатов Новосибирского района Новосибирской области,</w:t>
            </w:r>
          </w:p>
          <w:p w14:paraId="307EB023" w14:textId="77777777" w:rsidR="00353E41" w:rsidRDefault="00353E41" w:rsidP="00796CA7">
            <w:pPr>
              <w:pStyle w:val="a3"/>
              <w:shd w:val="clear" w:color="auto" w:fill="FFFFFF"/>
              <w:jc w:val="center"/>
            </w:pPr>
            <w:r>
              <w:t xml:space="preserve">руководители фракций в Совете депутатов Новосибирского района Новосибирской области, аппарат Совета </w:t>
            </w:r>
            <w:r>
              <w:lastRenderedPageBreak/>
              <w:t>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38064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56C524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10C08C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0CF04B" w14:textId="15DD86D4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6B2F8E" w14:textId="77777777" w:rsidR="00353E41" w:rsidRDefault="00353E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- Информация руководителя межмуниципального </w:t>
            </w:r>
            <w:r>
              <w:rPr>
                <w:szCs w:val="24"/>
              </w:rPr>
              <w:t>отдела МВД России</w:t>
            </w:r>
            <w:r>
              <w:rPr>
                <w:color w:val="000000"/>
                <w:szCs w:val="24"/>
              </w:rPr>
              <w:t xml:space="preserve"> «Новосибирский» о результатах деятельности по </w:t>
            </w:r>
            <w:r>
              <w:rPr>
                <w:szCs w:val="24"/>
              </w:rPr>
              <w:t>охране общественного порядка и обеспечению общественной безопасности в поселениях Новосибирского района Новосибирской области в 2018 году.</w:t>
            </w:r>
          </w:p>
          <w:p w14:paraId="150C5146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1496B97B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5566F5C" w14:textId="77777777" w:rsidR="00353E41" w:rsidRDefault="00353E41" w:rsidP="00603F75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14:paraId="0FFB07CC" w14:textId="77777777" w:rsidR="00353E41" w:rsidRPr="00BC6440" w:rsidRDefault="00353E41" w:rsidP="00603F75">
            <w:pPr>
              <w:pStyle w:val="a3"/>
              <w:shd w:val="clear" w:color="auto" w:fill="FFFFFF"/>
              <w:jc w:val="center"/>
            </w:pPr>
            <w:r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C66DBD3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D07E9D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B91C3F" w14:textId="59DE4344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7D7CF2" w14:textId="77777777" w:rsidR="00353E41" w:rsidRDefault="00353E41" w:rsidP="00603F75">
            <w:pPr>
              <w:jc w:val="both"/>
              <w:rPr>
                <w:i/>
                <w:color w:val="000000"/>
                <w:szCs w:val="24"/>
              </w:rPr>
            </w:pPr>
            <w:r>
              <w:rPr>
                <w:szCs w:val="24"/>
              </w:rPr>
              <w:t xml:space="preserve"> - 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2018 год.</w:t>
            </w:r>
          </w:p>
          <w:p w14:paraId="0E2F2FFA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4350380D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832755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</w:p>
          <w:p w14:paraId="7D88D532" w14:textId="77777777" w:rsidR="00353E41" w:rsidRPr="003C5D53" w:rsidRDefault="00353E41" w:rsidP="00603F75">
            <w:pPr>
              <w:pStyle w:val="a3"/>
              <w:shd w:val="clear" w:color="auto" w:fill="FFFFFF"/>
              <w:jc w:val="center"/>
            </w:pPr>
            <w:r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567DFF8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F90396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A382AD" w14:textId="6E1472EF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D8F41A" w14:textId="77777777" w:rsidR="00353E41" w:rsidRPr="00F42493" w:rsidRDefault="00353E41" w:rsidP="00603F75">
            <w:pPr>
              <w:pStyle w:val="a5"/>
              <w:jc w:val="both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4"/>
                <w:rFonts w:ascii="Times New Roman" w:hAnsi="Times New Roman" w:cs="Times New Roman"/>
                <w:b w:val="0"/>
              </w:rPr>
              <w:t xml:space="preserve">- </w:t>
            </w:r>
            <w:r w:rsidRPr="00F42493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Об итогах работы Совета депутатов Новосибирского района Новосибирской области за 2018 год.</w:t>
            </w:r>
          </w:p>
          <w:p w14:paraId="7819475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7CD2896D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EF1D0D" w14:textId="77777777" w:rsidR="00353E41" w:rsidRPr="003C5D53" w:rsidRDefault="00353E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3A385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36C25A8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F7B994" w14:textId="7EF1E7B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C973855" w14:textId="77777777" w:rsidR="00353E41" w:rsidRPr="00FD1EDC" w:rsidRDefault="00353E41" w:rsidP="00603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FD1EDC">
              <w:rPr>
                <w:szCs w:val="24"/>
              </w:rPr>
              <w:t>О результатах</w:t>
            </w:r>
            <w:r>
              <w:rPr>
                <w:szCs w:val="24"/>
              </w:rPr>
              <w:t xml:space="preserve"> </w:t>
            </w:r>
            <w:r w:rsidRPr="00FD1EDC">
              <w:rPr>
                <w:szCs w:val="24"/>
              </w:rPr>
              <w:t xml:space="preserve">контрольных </w:t>
            </w:r>
            <w:r>
              <w:rPr>
                <w:szCs w:val="24"/>
              </w:rPr>
              <w:t xml:space="preserve">и экспертно-аналитических </w:t>
            </w:r>
            <w:r w:rsidRPr="00FD1EDC">
              <w:rPr>
                <w:szCs w:val="24"/>
              </w:rPr>
              <w:t>мероприятий, проведенных Контрольно-счетной палатой Новосибирского района Новосибирской области в 201</w:t>
            </w:r>
            <w:r>
              <w:rPr>
                <w:szCs w:val="24"/>
              </w:rPr>
              <w:t>8</w:t>
            </w:r>
            <w:r w:rsidRPr="00FD1EDC">
              <w:rPr>
                <w:szCs w:val="24"/>
              </w:rPr>
              <w:t xml:space="preserve"> году и задачах на 201</w:t>
            </w:r>
            <w:r>
              <w:rPr>
                <w:szCs w:val="24"/>
              </w:rPr>
              <w:t>9</w:t>
            </w:r>
            <w:r w:rsidRPr="00FD1EDC">
              <w:rPr>
                <w:szCs w:val="24"/>
              </w:rPr>
              <w:t xml:space="preserve"> год</w:t>
            </w:r>
            <w:r>
              <w:rPr>
                <w:szCs w:val="24"/>
              </w:rPr>
              <w:t>.</w:t>
            </w:r>
          </w:p>
          <w:p w14:paraId="5058FF5A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0148FDE2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84086F0" w14:textId="77777777" w:rsidR="00353E41" w:rsidRPr="003C5D53" w:rsidRDefault="00353E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859C1A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5CC18C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C732B1" w14:textId="2CEE48EF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F0A27E" w14:textId="77777777" w:rsidR="00353E41" w:rsidRDefault="00353E41" w:rsidP="00603F75">
            <w:pPr>
              <w:rPr>
                <w:szCs w:val="24"/>
              </w:rPr>
            </w:pPr>
            <w:r>
              <w:rPr>
                <w:szCs w:val="24"/>
              </w:rPr>
              <w:t>Контроль</w:t>
            </w:r>
            <w:r w:rsidRPr="00BD212E">
              <w:rPr>
                <w:szCs w:val="24"/>
              </w:rPr>
              <w:t xml:space="preserve"> за выполнением решений Совета </w:t>
            </w:r>
            <w:r>
              <w:rPr>
                <w:szCs w:val="24"/>
              </w:rPr>
              <w:t>депутатов Новосибирского района Новосибирской области</w:t>
            </w:r>
          </w:p>
          <w:p w14:paraId="3C968EB8" w14:textId="77777777" w:rsidR="00353E41" w:rsidRDefault="00353E41" w:rsidP="00603F75">
            <w:pPr>
              <w:shd w:val="clear" w:color="auto" w:fill="FFFFFF"/>
              <w:jc w:val="both"/>
            </w:pPr>
          </w:p>
        </w:tc>
        <w:tc>
          <w:tcPr>
            <w:tcW w:w="447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EE059A" w14:textId="77777777" w:rsidR="00353E41" w:rsidRPr="00DA7E4C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459E034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FAFD17" w14:textId="77777777" w:rsidR="00353E41" w:rsidRDefault="00353E41" w:rsidP="00603F75">
            <w:pPr>
              <w:pStyle w:val="a3"/>
              <w:shd w:val="clear" w:color="auto" w:fill="FFFFFF"/>
            </w:pPr>
          </w:p>
        </w:tc>
      </w:tr>
    </w:tbl>
    <w:p w14:paraId="20CB41DF" w14:textId="1F532157" w:rsidR="00353E41" w:rsidRDefault="00353E41" w:rsidP="00353E41">
      <w:pPr>
        <w:jc w:val="center"/>
      </w:pPr>
    </w:p>
    <w:p w14:paraId="5332BD9A" w14:textId="5CA0A339" w:rsidR="00BC4841" w:rsidRDefault="00BC4841" w:rsidP="00353E41">
      <w:pPr>
        <w:jc w:val="center"/>
      </w:pPr>
    </w:p>
    <w:p w14:paraId="19A2993A" w14:textId="0DDCFF8B" w:rsidR="00BC4841" w:rsidRDefault="00BC4841" w:rsidP="00353E41">
      <w:pPr>
        <w:jc w:val="center"/>
      </w:pPr>
    </w:p>
    <w:p w14:paraId="7244372F" w14:textId="3E05EF0D" w:rsidR="00BC4841" w:rsidRDefault="00BC4841" w:rsidP="00353E41">
      <w:pPr>
        <w:jc w:val="center"/>
      </w:pPr>
    </w:p>
    <w:p w14:paraId="04B08BA2" w14:textId="03E98B64" w:rsidR="00BC4841" w:rsidRDefault="00BC4841" w:rsidP="00353E41">
      <w:pPr>
        <w:jc w:val="center"/>
      </w:pPr>
    </w:p>
    <w:p w14:paraId="31951E05" w14:textId="40AD837A" w:rsidR="00BC4841" w:rsidRDefault="00BC4841" w:rsidP="00353E41">
      <w:pPr>
        <w:jc w:val="center"/>
      </w:pPr>
    </w:p>
    <w:p w14:paraId="5B99BB1B" w14:textId="33ABE834" w:rsidR="00BC4841" w:rsidRDefault="00BC4841" w:rsidP="00353E41">
      <w:pPr>
        <w:jc w:val="center"/>
      </w:pPr>
    </w:p>
    <w:p w14:paraId="64F7F438" w14:textId="176106AD" w:rsidR="00BC4841" w:rsidRDefault="00BC4841" w:rsidP="00353E41">
      <w:pPr>
        <w:jc w:val="center"/>
      </w:pPr>
    </w:p>
    <w:p w14:paraId="0049D7C5" w14:textId="2BE74788" w:rsidR="00BC4841" w:rsidRDefault="00BC4841" w:rsidP="00353E41">
      <w:pPr>
        <w:jc w:val="center"/>
      </w:pPr>
    </w:p>
    <w:p w14:paraId="62AFF144" w14:textId="12C7A329" w:rsidR="00BC4841" w:rsidRDefault="00BC4841" w:rsidP="00353E41">
      <w:pPr>
        <w:jc w:val="center"/>
      </w:pPr>
    </w:p>
    <w:p w14:paraId="0FCB0D20" w14:textId="7BC3450F" w:rsidR="00BC4841" w:rsidRDefault="00BC4841" w:rsidP="00353E41">
      <w:pPr>
        <w:jc w:val="center"/>
      </w:pPr>
    </w:p>
    <w:p w14:paraId="0D3D58BF" w14:textId="05825A74" w:rsidR="00BC4841" w:rsidRDefault="00BC4841" w:rsidP="00353E41">
      <w:pPr>
        <w:jc w:val="center"/>
      </w:pPr>
    </w:p>
    <w:p w14:paraId="74D4B70E" w14:textId="1F7F86A7" w:rsidR="00BC4841" w:rsidRDefault="00BC4841" w:rsidP="00353E41">
      <w:pPr>
        <w:jc w:val="center"/>
      </w:pPr>
    </w:p>
    <w:p w14:paraId="3F6D2AF1" w14:textId="735F493B" w:rsidR="00D23005" w:rsidRDefault="00D23005" w:rsidP="00D23005">
      <w:pPr>
        <w:jc w:val="right"/>
      </w:pPr>
      <w:r>
        <w:lastRenderedPageBreak/>
        <w:t xml:space="preserve">ПРИЛОЖЕНИЕ </w:t>
      </w:r>
      <w:r w:rsidR="001346BF">
        <w:t>1</w:t>
      </w:r>
    </w:p>
    <w:p w14:paraId="7091A3AC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плану работы Совета депутатов </w:t>
      </w:r>
    </w:p>
    <w:p w14:paraId="3AEFE1B0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</w:t>
      </w:r>
    </w:p>
    <w:p w14:paraId="078636CA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14:paraId="247914D8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его постоянных комиссий </w:t>
      </w:r>
    </w:p>
    <w:p w14:paraId="38037AF3" w14:textId="42F0A1B9" w:rsidR="00D23005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2019 год</w:t>
      </w:r>
    </w:p>
    <w:p w14:paraId="2C23F8AD" w14:textId="77777777" w:rsidR="00D23005" w:rsidRDefault="00D23005" w:rsidP="00D23005">
      <w:pPr>
        <w:jc w:val="right"/>
      </w:pPr>
    </w:p>
    <w:p w14:paraId="2385D33A" w14:textId="5FBBFFB2" w:rsidR="00D23005" w:rsidRPr="00D23005" w:rsidRDefault="00D23005" w:rsidP="00353E41">
      <w:pPr>
        <w:jc w:val="center"/>
        <w:rPr>
          <w:b/>
          <w:sz w:val="28"/>
          <w:szCs w:val="28"/>
        </w:rPr>
      </w:pPr>
      <w:r w:rsidRPr="00D23005">
        <w:rPr>
          <w:b/>
          <w:sz w:val="28"/>
          <w:szCs w:val="28"/>
        </w:rPr>
        <w:t xml:space="preserve">Примерный перечень вопросов, </w:t>
      </w:r>
      <w:r>
        <w:rPr>
          <w:b/>
          <w:sz w:val="28"/>
          <w:szCs w:val="28"/>
        </w:rPr>
        <w:t>для рассмотрения</w:t>
      </w:r>
      <w:r w:rsidRPr="00D230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заседаниях </w:t>
      </w:r>
      <w:r w:rsidRPr="00D23005">
        <w:rPr>
          <w:b/>
          <w:sz w:val="28"/>
          <w:szCs w:val="28"/>
        </w:rPr>
        <w:t xml:space="preserve">постоянных </w:t>
      </w:r>
      <w:r>
        <w:rPr>
          <w:b/>
          <w:sz w:val="28"/>
          <w:szCs w:val="28"/>
        </w:rPr>
        <w:t xml:space="preserve">профильных </w:t>
      </w:r>
      <w:r w:rsidRPr="00D23005">
        <w:rPr>
          <w:b/>
          <w:sz w:val="28"/>
          <w:szCs w:val="28"/>
        </w:rPr>
        <w:t>комисси</w:t>
      </w:r>
      <w:r>
        <w:rPr>
          <w:b/>
          <w:sz w:val="28"/>
          <w:szCs w:val="28"/>
        </w:rPr>
        <w:t>й</w:t>
      </w:r>
      <w:r w:rsidRPr="00D23005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br/>
      </w:r>
      <w:r w:rsidRPr="00D23005">
        <w:rPr>
          <w:b/>
          <w:sz w:val="28"/>
          <w:szCs w:val="28"/>
        </w:rPr>
        <w:t xml:space="preserve">сессий Совета депутатов Новосибирского района </w:t>
      </w:r>
    </w:p>
    <w:p w14:paraId="44EFCB38" w14:textId="2B76EC5B" w:rsidR="00BC4841" w:rsidRDefault="00D23005" w:rsidP="00353E41">
      <w:pPr>
        <w:jc w:val="center"/>
        <w:rPr>
          <w:b/>
          <w:sz w:val="28"/>
          <w:szCs w:val="28"/>
        </w:rPr>
      </w:pPr>
      <w:r w:rsidRPr="00D23005">
        <w:rPr>
          <w:b/>
          <w:sz w:val="28"/>
          <w:szCs w:val="28"/>
        </w:rPr>
        <w:t>Новосибирской области в 2019 году</w:t>
      </w:r>
    </w:p>
    <w:p w14:paraId="0C56360E" w14:textId="77777777" w:rsidR="00D23005" w:rsidRPr="00D23005" w:rsidRDefault="00D23005" w:rsidP="00353E41">
      <w:pPr>
        <w:jc w:val="center"/>
        <w:rPr>
          <w:b/>
          <w:sz w:val="28"/>
          <w:szCs w:val="28"/>
        </w:rPr>
      </w:pPr>
    </w:p>
    <w:tbl>
      <w:tblPr>
        <w:tblW w:w="150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6811"/>
        <w:gridCol w:w="3057"/>
        <w:gridCol w:w="2245"/>
        <w:gridCol w:w="2245"/>
      </w:tblGrid>
      <w:tr w:rsidR="00BC4841" w14:paraId="73CE4FA4" w14:textId="77777777" w:rsidTr="00C7039A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02360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№ п/п</w:t>
            </w:r>
          </w:p>
        </w:tc>
        <w:tc>
          <w:tcPr>
            <w:tcW w:w="6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9C9FA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Наименование вопроса, выносимого на рассмотрение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68BACD" w14:textId="77777777" w:rsidR="00BC4841" w:rsidRDefault="00D23005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Ответственные исполнители</w:t>
            </w:r>
          </w:p>
          <w:p w14:paraId="04F66D31" w14:textId="5F09EAAB" w:rsidR="00D23005" w:rsidRPr="00D23005" w:rsidRDefault="00D23005" w:rsidP="00603F75">
            <w:pPr>
              <w:pStyle w:val="a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(разработка и первичное рассмотрение проекта</w:t>
            </w:r>
            <w:r w:rsidR="00213737">
              <w:rPr>
                <w:b/>
                <w:i/>
              </w:rPr>
              <w:t xml:space="preserve"> на профильной комиссии</w:t>
            </w:r>
            <w:r>
              <w:rPr>
                <w:b/>
                <w:i/>
              </w:rPr>
              <w:t>)</w:t>
            </w:r>
          </w:p>
        </w:tc>
        <w:tc>
          <w:tcPr>
            <w:tcW w:w="2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C79D74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Сроки рассмотрения</w:t>
            </w:r>
          </w:p>
        </w:tc>
        <w:tc>
          <w:tcPr>
            <w:tcW w:w="2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F0753D" w14:textId="30FD8B60" w:rsidR="00BC4841" w:rsidRPr="00D23005" w:rsidRDefault="00D23005" w:rsidP="00603F75">
            <w:pPr>
              <w:pStyle w:val="a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Рассмотрение на очередной сессии</w:t>
            </w:r>
          </w:p>
        </w:tc>
      </w:tr>
      <w:tr w:rsidR="00BC4841" w:rsidRPr="001F586F" w14:paraId="6F379C3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D24668" w14:textId="77777777" w:rsidR="00BC4841" w:rsidRDefault="00BC4841" w:rsidP="00603F75">
            <w:pPr>
              <w:pStyle w:val="a3"/>
              <w:jc w:val="center"/>
            </w:pPr>
            <w:r>
              <w:t>1.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3D920" w14:textId="77777777" w:rsidR="00BC4841" w:rsidRPr="00BD212E" w:rsidRDefault="00BC4841" w:rsidP="00603F75">
            <w:pPr>
              <w:rPr>
                <w:color w:val="000000"/>
                <w:spacing w:val="-1"/>
                <w:szCs w:val="24"/>
              </w:rPr>
            </w:pPr>
            <w:r w:rsidRPr="00BD212E">
              <w:rPr>
                <w:szCs w:val="24"/>
              </w:rPr>
              <w:t>Рассмотрение проектов о внесении изменений в отдельные решения Совета депутатов муниципального образования Новосибирского района Новосибирской области</w:t>
            </w:r>
            <w:r>
              <w:rPr>
                <w:szCs w:val="24"/>
              </w:rPr>
              <w:t>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0D7631" w14:textId="77777777" w:rsidR="00BC4841" w:rsidRDefault="00BC4841" w:rsidP="00603F75">
            <w:pPr>
              <w:pStyle w:val="a3"/>
            </w:pPr>
            <w:r>
              <w:t>Соответствующая профильная комиссия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7C2047" w14:textId="77777777" w:rsidR="00BC4841" w:rsidRPr="00F97F1F" w:rsidRDefault="00BC4841" w:rsidP="00603F75">
            <w:pPr>
              <w:jc w:val="center"/>
              <w:rPr>
                <w:szCs w:val="24"/>
              </w:rPr>
            </w:pPr>
            <w:r w:rsidRPr="00F97F1F">
              <w:rPr>
                <w:szCs w:val="24"/>
              </w:rPr>
              <w:t xml:space="preserve">В течение года, </w:t>
            </w:r>
            <w:r>
              <w:rPr>
                <w:szCs w:val="24"/>
              </w:rPr>
              <w:t>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EEFB9D" w14:textId="77777777" w:rsidR="00BC4841" w:rsidRPr="001F586F" w:rsidRDefault="00BC4841" w:rsidP="00603F75">
            <w:pPr>
              <w:jc w:val="center"/>
              <w:rPr>
                <w:b/>
                <w:szCs w:val="24"/>
              </w:rPr>
            </w:pPr>
          </w:p>
        </w:tc>
      </w:tr>
      <w:tr w:rsidR="00BC4841" w:rsidRPr="001F586F" w14:paraId="1AEA020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1A0B5" w14:textId="77777777" w:rsidR="00BC4841" w:rsidRDefault="00BC4841" w:rsidP="00603F75">
            <w:pPr>
              <w:pStyle w:val="a3"/>
              <w:jc w:val="center"/>
            </w:pPr>
            <w:r>
              <w:t>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F23C8" w14:textId="31C4A07F" w:rsidR="00BC4841" w:rsidRPr="00D23005" w:rsidRDefault="00BC4841" w:rsidP="00603F75">
            <w:pPr>
              <w:rPr>
                <w:color w:val="000000"/>
                <w:spacing w:val="-1"/>
                <w:szCs w:val="24"/>
              </w:rPr>
            </w:pPr>
            <w:r w:rsidRPr="00BD212E">
              <w:rPr>
                <w:color w:val="000000"/>
                <w:spacing w:val="-1"/>
                <w:szCs w:val="24"/>
              </w:rPr>
              <w:t xml:space="preserve"> </w:t>
            </w:r>
            <w:r w:rsidR="00D23005" w:rsidRPr="00D23005">
              <w:rPr>
                <w:szCs w:val="24"/>
              </w:rPr>
              <w:t>Рассмотрение законов и проектов законов Новосибирской области на заседаниях постоянных комиссий</w:t>
            </w:r>
          </w:p>
          <w:p w14:paraId="207C9C4E" w14:textId="74EEBA86" w:rsidR="00BC4841" w:rsidRDefault="00D23005" w:rsidP="00603F75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67851E7F" w14:textId="77777777" w:rsidR="00BC4841" w:rsidRPr="00BD212E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FD6E2" w14:textId="77777777" w:rsidR="00BC4841" w:rsidRDefault="00BC4841" w:rsidP="00603F75">
            <w:pPr>
              <w:pStyle w:val="a3"/>
            </w:pPr>
            <w:r>
              <w:t>Соответствующая профильная комиссия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1399C2" w14:textId="77777777" w:rsidR="00BC4841" w:rsidRPr="00F97F1F" w:rsidRDefault="00BC4841" w:rsidP="00603F75">
            <w:pPr>
              <w:jc w:val="center"/>
              <w:rPr>
                <w:szCs w:val="24"/>
              </w:rPr>
            </w:pPr>
          </w:p>
          <w:p w14:paraId="1EFE727B" w14:textId="77777777" w:rsidR="00BC4841" w:rsidRPr="00F97F1F" w:rsidRDefault="00BC4841" w:rsidP="00603F75">
            <w:pPr>
              <w:jc w:val="center"/>
              <w:rPr>
                <w:sz w:val="16"/>
                <w:szCs w:val="16"/>
              </w:rPr>
            </w:pPr>
            <w:r w:rsidRPr="00F97F1F">
              <w:rPr>
                <w:szCs w:val="24"/>
              </w:rPr>
              <w:t xml:space="preserve">В течение года </w:t>
            </w:r>
            <w:r w:rsidRPr="00F97F1F">
              <w:rPr>
                <w:szCs w:val="24"/>
              </w:rPr>
              <w:br/>
              <w:t>по мере необходимости</w:t>
            </w:r>
          </w:p>
          <w:p w14:paraId="227AABB5" w14:textId="77777777" w:rsidR="00BC4841" w:rsidRPr="00F97F1F" w:rsidRDefault="00BC4841" w:rsidP="00603F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19FC1E" w14:textId="77777777" w:rsidR="00BC4841" w:rsidRPr="001F586F" w:rsidRDefault="00BC4841" w:rsidP="00603F75">
            <w:pPr>
              <w:jc w:val="center"/>
              <w:rPr>
                <w:b/>
                <w:szCs w:val="24"/>
              </w:rPr>
            </w:pPr>
          </w:p>
        </w:tc>
      </w:tr>
      <w:tr w:rsidR="00BC4841" w14:paraId="0873C80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5CE5C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CE76984" w14:textId="77777777" w:rsidR="00BC4841" w:rsidRDefault="00BC4841" w:rsidP="00603F75">
            <w:pPr>
              <w:pStyle w:val="a3"/>
              <w:shd w:val="clear" w:color="auto" w:fill="FFFFFF"/>
              <w:tabs>
                <w:tab w:val="left" w:pos="2460"/>
              </w:tabs>
              <w:jc w:val="both"/>
            </w:pPr>
            <w:r>
              <w:t>О внесении изменений в решение Совета депутатов Новосибирского района Новосибирской области «О бюджете Новосибирского района Новосибирской области на 2019 год и плановый период 2020 и 2021 годов»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C7DA94" w14:textId="2548ACB8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  <w:r w:rsidR="00213737">
              <w:t xml:space="preserve">, </w:t>
            </w:r>
            <w:proofErr w:type="spellStart"/>
            <w:r w:rsidR="00213737">
              <w:t>Гарцуев</w:t>
            </w:r>
            <w:proofErr w:type="spellEnd"/>
            <w:r w:rsidR="00213737">
              <w:t xml:space="preserve"> С.И. – начальник управления финансов и налоговой политики Новосибирского </w:t>
            </w:r>
            <w:r w:rsidR="00213737">
              <w:lastRenderedPageBreak/>
              <w:t>района Новосибирской области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219095B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В течение года, по мере необходимости</w:t>
            </w:r>
          </w:p>
          <w:p w14:paraId="1588944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(либо 1 раз в квартал)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ACD4F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4808A9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CE61E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8ECA2F" w14:textId="77777777" w:rsidR="00BC4841" w:rsidRDefault="00BC4841" w:rsidP="00603F75">
            <w:pPr>
              <w:pStyle w:val="a3"/>
              <w:shd w:val="clear" w:color="auto" w:fill="FFFFFF"/>
              <w:tabs>
                <w:tab w:val="left" w:pos="2460"/>
              </w:tabs>
              <w:jc w:val="both"/>
            </w:pPr>
            <w:r>
              <w:t>О внесении изменений в Устав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EF632A" w14:textId="33C2CBAD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BBFFE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года, 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55ED6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70BF7C7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5283DA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298FB5F" w14:textId="77777777" w:rsidR="00BC4841" w:rsidRPr="00E65579" w:rsidRDefault="00BC4841" w:rsidP="00603F75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 профилактике социально-опасных инфекций ВИЧ и туберкулёза на территории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F00F5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188DC9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A844E5F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1C452B89" w14:textId="77777777" w:rsidTr="00C7039A">
        <w:trPr>
          <w:trHeight w:val="122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168E8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68001A" w14:textId="77777777" w:rsidR="00BC4841" w:rsidRDefault="00BC4841" w:rsidP="00603F75">
            <w:pPr>
              <w:jc w:val="both"/>
              <w:rPr>
                <w:i/>
                <w:color w:val="000000"/>
                <w:szCs w:val="24"/>
              </w:rPr>
            </w:pPr>
            <w:r>
              <w:t xml:space="preserve"> </w:t>
            </w:r>
            <w:r>
              <w:rPr>
                <w:szCs w:val="24"/>
              </w:rPr>
              <w:t>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2018 год.</w:t>
            </w:r>
          </w:p>
          <w:p w14:paraId="61D8E4E6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D22445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0C6474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AA45D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5D2493D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A3DA9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06D3EA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  <w:r>
              <w:t>О внесении изменений в Регламент Совета депутатов Новосибирского района Новосибирской области, утвержденный решение Совета депутатов Новосибирского района Новосибирской области от 10.03.2016 г. № 7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FC7CCB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4C47D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 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76D09F9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:rsidRPr="00E1486F" w14:paraId="60D9F20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49492B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88E631" w14:textId="26C185D5" w:rsidR="00BC4841" w:rsidRPr="00E1486F" w:rsidRDefault="00BC4841" w:rsidP="00603F75">
            <w:pPr>
              <w:pStyle w:val="a3"/>
              <w:shd w:val="clear" w:color="auto" w:fill="FFFFFF"/>
              <w:rPr>
                <w:szCs w:val="24"/>
              </w:rPr>
            </w:pPr>
            <w:r w:rsidRPr="00E1486F">
              <w:rPr>
                <w:szCs w:val="24"/>
              </w:rPr>
              <w:t>Публичные слушания «Об исполнении бюджета Новосибирского района Новосибирской области за 201</w:t>
            </w:r>
            <w:r>
              <w:rPr>
                <w:szCs w:val="24"/>
              </w:rPr>
              <w:t>8</w:t>
            </w:r>
            <w:r w:rsidRPr="00E1486F">
              <w:rPr>
                <w:szCs w:val="24"/>
              </w:rPr>
              <w:t xml:space="preserve"> год»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F3AB09" w14:textId="77777777" w:rsidR="00BC4841" w:rsidRPr="00E1486F" w:rsidRDefault="00BC4841" w:rsidP="00603F75">
            <w:pPr>
              <w:pStyle w:val="a3"/>
              <w:shd w:val="clear" w:color="auto" w:fill="FFFFFF"/>
              <w:rPr>
                <w:szCs w:val="24"/>
              </w:rPr>
            </w:pPr>
            <w:r w:rsidRPr="00E1486F">
              <w:rPr>
                <w:szCs w:val="24"/>
              </w:rPr>
              <w:t xml:space="preserve">Постоянная комиссия по бюджету, налоговой и </w:t>
            </w:r>
            <w:r w:rsidRPr="00E1486F">
              <w:rPr>
                <w:szCs w:val="24"/>
              </w:rPr>
              <w:lastRenderedPageBreak/>
              <w:t>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5F54BD1" w14:textId="77777777" w:rsidR="00BC4841" w:rsidRPr="00E1486F" w:rsidRDefault="00BC4841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 w:rsidRPr="00E1486F">
              <w:rPr>
                <w:szCs w:val="24"/>
              </w:rPr>
              <w:lastRenderedPageBreak/>
              <w:t>I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E6A58B5" w14:textId="0AF56DA6" w:rsidR="00BC4841" w:rsidRPr="00E1486F" w:rsidRDefault="00BC4841" w:rsidP="00603F75">
            <w:pPr>
              <w:pStyle w:val="a3"/>
              <w:shd w:val="clear" w:color="auto" w:fill="FFFFFF"/>
              <w:rPr>
                <w:szCs w:val="24"/>
              </w:rPr>
            </w:pPr>
            <w:proofErr w:type="spellStart"/>
            <w:r w:rsidRPr="00E1486F">
              <w:rPr>
                <w:szCs w:val="24"/>
              </w:rPr>
              <w:t>Совывает</w:t>
            </w:r>
            <w:proofErr w:type="spellEnd"/>
            <w:r w:rsidRPr="00E1486F">
              <w:rPr>
                <w:szCs w:val="24"/>
              </w:rPr>
              <w:t xml:space="preserve"> глава, председательствую</w:t>
            </w:r>
            <w:r w:rsidRPr="00E1486F">
              <w:rPr>
                <w:szCs w:val="24"/>
              </w:rPr>
              <w:lastRenderedPageBreak/>
              <w:t>щий – председатель постоянной комиссии по бюджетной, налоговой и финансово-кредитной политике</w:t>
            </w:r>
          </w:p>
        </w:tc>
      </w:tr>
      <w:tr w:rsidR="00BC4841" w14:paraId="3BDBA10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27651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9.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5EF090" w14:textId="77777777" w:rsidR="00BC4841" w:rsidRDefault="00BC4841" w:rsidP="00603F75">
            <w:pPr>
              <w:pStyle w:val="a3"/>
              <w:shd w:val="clear" w:color="auto" w:fill="FFFFFF"/>
            </w:pPr>
            <w:r w:rsidRPr="00D24158">
              <w:rPr>
                <w:szCs w:val="24"/>
              </w:rPr>
              <w:t>Об исполнении бюджета Новосибирского района Новосибирской области за 201</w:t>
            </w:r>
            <w:r>
              <w:rPr>
                <w:szCs w:val="24"/>
              </w:rPr>
              <w:t>8</w:t>
            </w:r>
            <w:r w:rsidRPr="00D24158">
              <w:rPr>
                <w:szCs w:val="24"/>
              </w:rPr>
              <w:t xml:space="preserve"> год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3F94C9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3BC001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41D02A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2FC2E9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CF469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10.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F957CE" w14:textId="5834B47F" w:rsidR="00BC4841" w:rsidRPr="00FD1EDC" w:rsidRDefault="00BC4841" w:rsidP="00603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 исполнении бюджета Новосибирского района Новосибирской области за </w:t>
            </w:r>
            <w:r w:rsidR="003B4637">
              <w:rPr>
                <w:szCs w:val="24"/>
              </w:rPr>
              <w:t xml:space="preserve">первый квартал </w:t>
            </w:r>
            <w:r>
              <w:rPr>
                <w:szCs w:val="24"/>
              </w:rPr>
              <w:t>2019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A56D3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D1A016" w14:textId="7D5A6FF9" w:rsidR="00BC4841" w:rsidRDefault="003B4637" w:rsidP="00603F75">
            <w:pPr>
              <w:pStyle w:val="a3"/>
              <w:shd w:val="clear" w:color="auto" w:fill="FFFFFF"/>
              <w:jc w:val="center"/>
            </w:pPr>
            <w:r>
              <w:t>По плану проведения сессий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F7581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:rsidRPr="00C15589" w14:paraId="2540776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36F4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11.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21DC21" w14:textId="77777777" w:rsidR="00BC4841" w:rsidRPr="00FD1EDC" w:rsidRDefault="00BC4841" w:rsidP="00603F75">
            <w:pPr>
              <w:jc w:val="both"/>
              <w:rPr>
                <w:szCs w:val="24"/>
              </w:rPr>
            </w:pPr>
            <w:r w:rsidRPr="00FD1EDC">
              <w:rPr>
                <w:szCs w:val="24"/>
              </w:rPr>
              <w:t xml:space="preserve">О результатах контрольных мероприятий, проведенных </w:t>
            </w:r>
            <w:proofErr w:type="spellStart"/>
            <w:r w:rsidRPr="00FD1EDC">
              <w:rPr>
                <w:szCs w:val="24"/>
              </w:rPr>
              <w:t>Контрольно</w:t>
            </w:r>
            <w:proofErr w:type="spellEnd"/>
            <w:r w:rsidRPr="00FD1EDC">
              <w:rPr>
                <w:szCs w:val="24"/>
              </w:rPr>
              <w:t xml:space="preserve"> - счетной палатой Новосибирского района Новосибирской области в 201</w:t>
            </w:r>
            <w:r>
              <w:rPr>
                <w:szCs w:val="24"/>
              </w:rPr>
              <w:t>8</w:t>
            </w:r>
            <w:r w:rsidRPr="00FD1EDC">
              <w:rPr>
                <w:szCs w:val="24"/>
              </w:rPr>
              <w:t xml:space="preserve"> году и задачах на 201</w:t>
            </w:r>
            <w:r>
              <w:rPr>
                <w:szCs w:val="24"/>
              </w:rPr>
              <w:t>9</w:t>
            </w:r>
            <w:r w:rsidRPr="00FD1EDC">
              <w:rPr>
                <w:szCs w:val="24"/>
              </w:rPr>
              <w:t xml:space="preserve"> год</w:t>
            </w:r>
          </w:p>
          <w:p w14:paraId="7C069AD4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6EA3BD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  <w:p w14:paraId="438C52B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E1423" w14:textId="77777777" w:rsidR="00BC4841" w:rsidRPr="00C15589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6784DE" w14:textId="77777777" w:rsidR="00BC4841" w:rsidRDefault="00BC4841" w:rsidP="00603F75">
            <w:pPr>
              <w:pStyle w:val="a3"/>
              <w:shd w:val="clear" w:color="auto" w:fill="FFFFFF"/>
            </w:pPr>
            <w:r>
              <w:t>Расширенное заседание 2-х комиссий (бюджетной и мандатной)</w:t>
            </w:r>
          </w:p>
          <w:p w14:paraId="7560FFC1" w14:textId="77777777" w:rsidR="00BC4841" w:rsidRPr="00C15589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5CC65F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31F15B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4ED59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Информация </w:t>
            </w:r>
            <w:r w:rsidRPr="00BD212E">
              <w:rPr>
                <w:color w:val="000000"/>
                <w:szCs w:val="24"/>
              </w:rPr>
              <w:t>о проделанной работе МКУ «Управляющая компания единого заказчика ЖКХ и С» Новосибирского района за 201</w:t>
            </w:r>
            <w:r>
              <w:rPr>
                <w:color w:val="000000"/>
                <w:szCs w:val="24"/>
              </w:rPr>
              <w:t>8</w:t>
            </w:r>
            <w:r w:rsidRPr="00BD212E">
              <w:rPr>
                <w:color w:val="000000"/>
                <w:szCs w:val="24"/>
              </w:rPr>
              <w:t xml:space="preserve">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25F80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E6881D" w14:textId="77777777" w:rsidR="00BC4841" w:rsidRPr="001B569D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00BFD8" w14:textId="77777777" w:rsidR="00BC4841" w:rsidRDefault="00BC4841" w:rsidP="00603F75">
            <w:pPr>
              <w:pStyle w:val="a3"/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BC4841" w14:paraId="692E320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705373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13.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3E4EC1" w14:textId="77777777" w:rsidR="00BC4841" w:rsidRPr="002C2563" w:rsidRDefault="00BC4841" w:rsidP="00603F75">
            <w:pPr>
              <w:rPr>
                <w:szCs w:val="24"/>
              </w:rPr>
            </w:pPr>
            <w:r w:rsidRPr="002C2563">
              <w:rPr>
                <w:szCs w:val="24"/>
              </w:rPr>
              <w:t xml:space="preserve">О профилактике преступности и правонарушений среди несовершеннолетних, предупреждения безнадзорности и социального сиротства несовершеннолетних </w:t>
            </w:r>
            <w:r>
              <w:rPr>
                <w:szCs w:val="24"/>
              </w:rPr>
              <w:t>на территории Новосибирского района Новосибирской области</w:t>
            </w:r>
          </w:p>
          <w:p w14:paraId="365FEBD9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7C458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6415A6" w14:textId="1DF04634" w:rsidR="00BC4841" w:rsidRPr="004F7313" w:rsidRDefault="004F7313" w:rsidP="00603F75">
            <w:pPr>
              <w:pStyle w:val="a3"/>
              <w:shd w:val="clear" w:color="auto" w:fill="FFFFFF"/>
              <w:jc w:val="center"/>
            </w:pPr>
            <w:r>
              <w:t>Первое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9F4531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3FB44BE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C413BF6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DA61FE9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Информация руководителя межмуниципального </w:t>
            </w:r>
            <w:r>
              <w:rPr>
                <w:szCs w:val="24"/>
              </w:rPr>
              <w:t>отдела МВД России</w:t>
            </w:r>
            <w:r>
              <w:rPr>
                <w:color w:val="000000"/>
                <w:szCs w:val="24"/>
              </w:rPr>
              <w:t xml:space="preserve"> «Новосибирский» о результатах деятельности по </w:t>
            </w:r>
            <w:r>
              <w:rPr>
                <w:szCs w:val="24"/>
              </w:rPr>
              <w:t>охране общественного порядка и обеспечению общественной безопасности в поселениях Новосибирского района Новосибирской области в 2018 году.</w:t>
            </w:r>
          </w:p>
          <w:p w14:paraId="49231BCA" w14:textId="77777777" w:rsidR="00BC4841" w:rsidRPr="001B569D" w:rsidRDefault="00BC4841" w:rsidP="00603F75">
            <w:pPr>
              <w:shd w:val="clear" w:color="auto" w:fill="FFFFFF"/>
              <w:tabs>
                <w:tab w:val="left" w:pos="5206"/>
              </w:tabs>
            </w:pPr>
            <w:r>
              <w:tab/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EDEEAB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EA119A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AB227F9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F8845C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2D1C673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B6ED36" w14:textId="77777777" w:rsidR="00BC4841" w:rsidRDefault="00BC4841" w:rsidP="00603F75">
            <w:pPr>
              <w:rPr>
                <w:szCs w:val="24"/>
              </w:rPr>
            </w:pPr>
            <w:r w:rsidRPr="00826A80">
              <w:rPr>
                <w:szCs w:val="24"/>
              </w:rPr>
              <w:t>О работе центров тестирования ВФСК «Готов к труду и обороне» Новосибирского района Новосибирской области в 201</w:t>
            </w:r>
            <w:r>
              <w:rPr>
                <w:szCs w:val="24"/>
              </w:rPr>
              <w:t xml:space="preserve">8 </w:t>
            </w:r>
            <w:r w:rsidRPr="00826A80">
              <w:rPr>
                <w:szCs w:val="24"/>
              </w:rPr>
              <w:t>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B71CBE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3D6739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1E895B" w14:textId="77777777" w:rsidR="00BC4841" w:rsidRDefault="00BC4841" w:rsidP="00603F75">
            <w:pPr>
              <w:pStyle w:val="a3"/>
              <w:shd w:val="clear" w:color="auto" w:fill="FFFFFF"/>
            </w:pPr>
          </w:p>
        </w:tc>
      </w:tr>
      <w:tr w:rsidR="00BC4841" w14:paraId="57A30E7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EA5F8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5E9AED" w14:textId="77777777" w:rsidR="00BC4841" w:rsidRPr="002963DC" w:rsidRDefault="00BC4841" w:rsidP="00603F75">
            <w:pPr>
              <w:rPr>
                <w:b/>
                <w:szCs w:val="24"/>
              </w:rPr>
            </w:pPr>
            <w:r w:rsidRPr="002963DC">
              <w:rPr>
                <w:rStyle w:val="a4"/>
                <w:b w:val="0"/>
                <w:color w:val="000000"/>
                <w:szCs w:val="24"/>
              </w:rPr>
              <w:t>Организация дополнительного образования детей в школах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6A3F61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0E387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A98167A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544B0DE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56F351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5473DF" w14:textId="77777777" w:rsidR="00BC4841" w:rsidRPr="004C4182" w:rsidRDefault="00BC4841" w:rsidP="00603F75">
            <w:r w:rsidRPr="006704F8">
              <w:rPr>
                <w:rStyle w:val="a4"/>
                <w:b w:val="0"/>
                <w:color w:val="000000"/>
                <w:szCs w:val="24"/>
              </w:rPr>
              <w:t>Об участии муниципальных учреждений культуры Новосибирского района Новосибирской области в государственных программах Новосибирской области в сфере культуры и искусства.</w:t>
            </w:r>
          </w:p>
          <w:p w14:paraId="60EDF48C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CB841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197290A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0E57CD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394F457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61BDEC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BFE07F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>О предоставлении мер социальной поддержки отдельным категориям граждан, проживающих на территории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14593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9AEFD6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3C2645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56DD010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6E8E31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19.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51A672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О бесплатном обеспечении </w:t>
            </w:r>
            <w:r w:rsidRPr="00474FBE">
              <w:rPr>
                <w:szCs w:val="24"/>
              </w:rPr>
              <w:t>лекарственными препаратами</w:t>
            </w:r>
            <w:r>
              <w:t xml:space="preserve"> </w:t>
            </w:r>
            <w:r>
              <w:rPr>
                <w:szCs w:val="24"/>
              </w:rPr>
              <w:t xml:space="preserve">льготных категорий граждан </w:t>
            </w:r>
            <w:r w:rsidRPr="00474FBE">
              <w:rPr>
                <w:szCs w:val="24"/>
              </w:rPr>
              <w:t>Новосибирского района Новосибирской области в пределах утвержденного Перечня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6B498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F1232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DE57D8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EF6FC16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CC08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20.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3FA15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  <w:r w:rsidRPr="00432984"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О развитии волонтёрской (добровольческой) деятельности на территории Новосибирского района Новосибирской области. Итоги 2018 года и перспективы развития на 2019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D99B9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8F1A7C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F7DD71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05E870A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1AF22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21.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88EB5" w14:textId="77777777" w:rsidR="00BC4841" w:rsidRPr="009A6E6E" w:rsidRDefault="00BC4841" w:rsidP="00603F75">
            <w:pPr>
              <w:shd w:val="clear" w:color="auto" w:fill="FFFFFF"/>
              <w:rPr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9A6E6E">
              <w:rPr>
                <w:szCs w:val="24"/>
              </w:rPr>
              <w:t xml:space="preserve">О содействии в развитии сельскохозяйственного производства на территории </w:t>
            </w:r>
            <w:r>
              <w:rPr>
                <w:szCs w:val="24"/>
              </w:rPr>
              <w:t xml:space="preserve">Новосибирского </w:t>
            </w:r>
            <w:r w:rsidRPr="009A6E6E">
              <w:rPr>
                <w:szCs w:val="24"/>
              </w:rPr>
              <w:t xml:space="preserve">района, создание условий для развития малого и среднего предпринимательства в сельскохозяйственной сфере </w:t>
            </w:r>
          </w:p>
          <w:p w14:paraId="66278A0C" w14:textId="77777777" w:rsidR="00BC4841" w:rsidRPr="00E324FA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E7D57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F4E74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5A9A90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BBC3E0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35ED63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0D671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  <w:r>
              <w:rPr>
                <w:szCs w:val="24"/>
              </w:rPr>
              <w:t>Об обеспечении земельными участками льготных категорий граждан Новосибирского района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F80F8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5394B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7D1C86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4A82BEE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4B4C3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78058" w14:textId="77777777" w:rsidR="00BC4841" w:rsidRPr="001C0470" w:rsidRDefault="00BC4841" w:rsidP="00603F75">
            <w:pPr>
              <w:shd w:val="clear" w:color="auto" w:fill="FFFFFF"/>
              <w:jc w:val="both"/>
              <w:rPr>
                <w:color w:val="000000"/>
              </w:rPr>
            </w:pPr>
            <w:r w:rsidRPr="001C0470">
              <w:rPr>
                <w:color w:val="000000"/>
              </w:rPr>
              <w:t xml:space="preserve">Об экологической обстановке </w:t>
            </w:r>
            <w:r>
              <w:rPr>
                <w:color w:val="000000"/>
              </w:rPr>
              <w:t>на территории Новосибирского района</w:t>
            </w:r>
            <w:r w:rsidRPr="001C0470">
              <w:rPr>
                <w:color w:val="000000"/>
              </w:rPr>
              <w:t xml:space="preserve"> Новосибирской области и мерах по ее улучшению.</w:t>
            </w:r>
          </w:p>
          <w:p w14:paraId="36C39233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</w:p>
          <w:p w14:paraId="07CC8D64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</w:p>
          <w:p w14:paraId="4D58E728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8BB5A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28530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5D32A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46657FB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2C38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7374BF" w14:textId="77777777" w:rsidR="00BC4841" w:rsidRPr="000E435A" w:rsidRDefault="00BC4841" w:rsidP="00603F75">
            <w:pPr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0D1ADC">
              <w:rPr>
                <w:color w:val="000000"/>
                <w:spacing w:val="-1"/>
                <w:szCs w:val="24"/>
                <w:lang w:eastAsia="ru-RU"/>
              </w:rPr>
              <w:t>О работе антинаркотической комиссии по эффективности противодействия наркомании и незаконному обороту наркотиков в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 Новосибирском районе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29C6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6E46ED2A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Постоянная комиссия по образованию, культуре, </w:t>
            </w:r>
            <w:r>
              <w:lastRenderedPageBreak/>
              <w:t>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05449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 xml:space="preserve">I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62BA8" w14:textId="77777777" w:rsidR="00BC4841" w:rsidRDefault="00BC4841" w:rsidP="00603F75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 (комиссии по образованию и комиссии по законности)</w:t>
            </w:r>
          </w:p>
        </w:tc>
      </w:tr>
      <w:tr w:rsidR="00BC4841" w14:paraId="4CD6289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EE20F83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179E19F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>О готовности предприятий и организаций агропромышленного комплекса Новосибирского района к весенне-полевым работам 2019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D139C0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4A13BF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8854C8B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7E6D92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E1111C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5A459A" w14:textId="77777777" w:rsidR="00BC4841" w:rsidRDefault="00BC4841" w:rsidP="00603F75">
            <w:pPr>
              <w:rPr>
                <w:szCs w:val="24"/>
              </w:rPr>
            </w:pPr>
            <w:r>
              <w:rPr>
                <w:szCs w:val="24"/>
              </w:rPr>
              <w:t>О работе центра занятости Новосибирского района Новосибирской области (итогах и задачах на перспективу)</w:t>
            </w:r>
          </w:p>
          <w:p w14:paraId="412CE409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3504D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0852B8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55A6524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45D18C1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72FBD9" w14:textId="7972E6B3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424AA0">
              <w:t>7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734703A" w14:textId="77777777" w:rsidR="00BC4841" w:rsidRDefault="00BC4841" w:rsidP="00603F75">
            <w:pPr>
              <w:shd w:val="clear" w:color="auto" w:fill="FFFFFF"/>
              <w:jc w:val="both"/>
            </w:pPr>
            <w:r w:rsidRPr="008A1D65">
              <w:rPr>
                <w:color w:val="000000"/>
                <w:spacing w:val="-1"/>
                <w:szCs w:val="24"/>
              </w:rPr>
              <w:t>Об итогах отопительного сезона 201</w:t>
            </w:r>
            <w:r>
              <w:rPr>
                <w:color w:val="000000"/>
                <w:spacing w:val="-1"/>
                <w:szCs w:val="24"/>
              </w:rPr>
              <w:t>8</w:t>
            </w:r>
            <w:r w:rsidRPr="008A1D65">
              <w:rPr>
                <w:color w:val="000000"/>
                <w:spacing w:val="-1"/>
                <w:szCs w:val="24"/>
              </w:rPr>
              <w:t>-201</w:t>
            </w:r>
            <w:r>
              <w:rPr>
                <w:color w:val="000000"/>
                <w:spacing w:val="-1"/>
                <w:szCs w:val="24"/>
              </w:rPr>
              <w:t>9</w:t>
            </w:r>
            <w:r w:rsidRPr="008A1D65">
              <w:rPr>
                <w:color w:val="000000"/>
                <w:spacing w:val="-1"/>
                <w:szCs w:val="24"/>
              </w:rPr>
              <w:t xml:space="preserve"> годов и плане ремонтных работ </w:t>
            </w:r>
            <w:r>
              <w:rPr>
                <w:color w:val="000000"/>
                <w:spacing w:val="-1"/>
                <w:szCs w:val="24"/>
              </w:rPr>
              <w:t>по подготовке системы</w:t>
            </w:r>
            <w:r w:rsidRPr="008A1D65">
              <w:rPr>
                <w:color w:val="000000"/>
                <w:spacing w:val="-1"/>
                <w:szCs w:val="24"/>
              </w:rPr>
              <w:t xml:space="preserve"> ЖКХ</w:t>
            </w:r>
            <w:r>
              <w:rPr>
                <w:color w:val="000000"/>
                <w:spacing w:val="-1"/>
                <w:szCs w:val="24"/>
              </w:rPr>
              <w:t xml:space="preserve"> к новому отопительному сезону 2019 – 2020 года</w:t>
            </w:r>
            <w:r w:rsidRPr="008A1D65">
              <w:rPr>
                <w:color w:val="000000"/>
                <w:spacing w:val="-1"/>
                <w:szCs w:val="24"/>
              </w:rPr>
              <w:t xml:space="preserve"> </w:t>
            </w:r>
            <w:r>
              <w:rPr>
                <w:color w:val="000000"/>
                <w:spacing w:val="-1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C223F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EB35E4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7F4045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8C48CC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F8B729" w14:textId="2C56B56D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424AA0">
              <w:t>8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976114" w14:textId="77777777" w:rsidR="00BC4841" w:rsidRPr="00BD212E" w:rsidRDefault="00BC4841" w:rsidP="00603F75">
            <w:pPr>
              <w:shd w:val="clear" w:color="auto" w:fill="FFFFFF"/>
              <w:rPr>
                <w:szCs w:val="24"/>
              </w:rPr>
            </w:pPr>
            <w:r w:rsidRPr="00BD212E">
              <w:rPr>
                <w:szCs w:val="24"/>
              </w:rPr>
              <w:t>О противопаводковых мероприятиях, проводимых на территории муниципальных образований Новосибирского района Новосибирской области в 201</w:t>
            </w:r>
            <w:r>
              <w:rPr>
                <w:szCs w:val="24"/>
              </w:rPr>
              <w:t xml:space="preserve">9 </w:t>
            </w:r>
            <w:r w:rsidRPr="00BD212E">
              <w:rPr>
                <w:szCs w:val="24"/>
              </w:rPr>
              <w:t>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743D8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268D77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1E6990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27F449E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59BBD5" w14:textId="5A07F377" w:rsidR="00BC4841" w:rsidRDefault="00424AA0" w:rsidP="00603F75">
            <w:pPr>
              <w:pStyle w:val="a3"/>
              <w:shd w:val="clear" w:color="auto" w:fill="FFFFFF"/>
              <w:jc w:val="center"/>
            </w:pPr>
            <w:r>
              <w:t>29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87B8CB" w14:textId="77777777" w:rsidR="00BC4841" w:rsidRDefault="00BC4841" w:rsidP="00603F75">
            <w:pPr>
              <w:shd w:val="clear" w:color="auto" w:fill="FFFFFF"/>
              <w:rPr>
                <w:color w:val="000000"/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 xml:space="preserve">О 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 xml:space="preserve"> противопожарных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>мероприятиях, проводимых на территории муниципальных образований Новосибирского района Новосибирской области в 201</w:t>
            </w:r>
            <w:r>
              <w:rPr>
                <w:szCs w:val="24"/>
              </w:rPr>
              <w:t>9</w:t>
            </w:r>
            <w:r w:rsidRPr="00BD212E">
              <w:rPr>
                <w:szCs w:val="24"/>
              </w:rPr>
              <w:t xml:space="preserve"> 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C8F220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CFDA02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F69D0F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0CD9932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1C4DE24" w14:textId="60D94AEE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424AA0">
              <w:t>0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8AEB23" w14:textId="77777777" w:rsidR="00BC4841" w:rsidRDefault="00BC4841" w:rsidP="00603F75">
            <w:pPr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Организация образовательного пространства для обучающихся с ограниченными возможностями здоровья и детей инвалидов.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6B724F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90D1D5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2A4D05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23141BB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F027CD" w14:textId="5F533E30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3</w:t>
            </w:r>
            <w:r w:rsidR="00424AA0">
              <w:t>1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33A004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BD212E">
              <w:rPr>
                <w:szCs w:val="24"/>
              </w:rPr>
              <w:t>О текущем содержании и планах по ремонту автомобильных дорог в Новосибирском районе Новосибирской области</w:t>
            </w:r>
            <w:r>
              <w:rPr>
                <w:szCs w:val="24"/>
              </w:rPr>
              <w:t xml:space="preserve"> в 2019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8E8A4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5C857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77EEE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0C19E01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78C7A6" w14:textId="7F47A73B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424AA0">
              <w:t>2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59008AB" w14:textId="77777777" w:rsidR="00BC4841" w:rsidRPr="008A15F6" w:rsidRDefault="00BC4841" w:rsidP="00603F75">
            <w:pPr>
              <w:rPr>
                <w:szCs w:val="24"/>
              </w:rPr>
            </w:pPr>
            <w:r>
              <w:rPr>
                <w:color w:val="000000"/>
                <w:spacing w:val="-1"/>
                <w:lang w:eastAsia="ru-RU"/>
              </w:rPr>
              <w:t xml:space="preserve"> </w:t>
            </w:r>
            <w:r w:rsidRPr="001228E5">
              <w:rPr>
                <w:color w:val="000000"/>
                <w:szCs w:val="24"/>
              </w:rPr>
              <w:t>О ходе подготовки к летней оздоровительной кампании детей в Новосибирском районе Новосибирской области в 201</w:t>
            </w:r>
            <w:r>
              <w:rPr>
                <w:color w:val="000000"/>
                <w:szCs w:val="24"/>
              </w:rPr>
              <w:t>9</w:t>
            </w:r>
            <w:r w:rsidRPr="001228E5">
              <w:rPr>
                <w:color w:val="000000"/>
                <w:szCs w:val="24"/>
              </w:rPr>
              <w:t xml:space="preserve"> году.</w:t>
            </w:r>
          </w:p>
          <w:p w14:paraId="51A94809" w14:textId="77777777" w:rsidR="00BC4841" w:rsidRPr="00E324FA" w:rsidRDefault="00BC4841" w:rsidP="00603F75">
            <w:pPr>
              <w:shd w:val="clear" w:color="auto" w:fill="FFFFFF"/>
              <w:rPr>
                <w:color w:val="000000"/>
                <w:spacing w:val="-1"/>
                <w:lang w:eastAsia="ru-RU"/>
              </w:rPr>
            </w:pPr>
          </w:p>
          <w:p w14:paraId="663D58C9" w14:textId="77777777" w:rsidR="00BC4841" w:rsidRPr="00E324FA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A83F6DA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A1EF4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6642CDC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6B1762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7B7C3D3" w14:textId="1D5506EE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424AA0">
              <w:t>3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E06931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1228E5">
              <w:rPr>
                <w:color w:val="000000"/>
                <w:spacing w:val="-1"/>
                <w:szCs w:val="24"/>
              </w:rPr>
              <w:t>О плане ремонтных работ по подготовке школ Новосибирского района Новосибирской области к 201</w:t>
            </w:r>
            <w:r>
              <w:rPr>
                <w:color w:val="000000"/>
                <w:spacing w:val="-1"/>
                <w:szCs w:val="24"/>
              </w:rPr>
              <w:t>9</w:t>
            </w:r>
            <w:r w:rsidRPr="001228E5">
              <w:rPr>
                <w:color w:val="000000"/>
                <w:spacing w:val="-1"/>
                <w:szCs w:val="24"/>
              </w:rPr>
              <w:t xml:space="preserve"> – 20</w:t>
            </w:r>
            <w:r>
              <w:rPr>
                <w:color w:val="000000"/>
                <w:spacing w:val="-1"/>
                <w:szCs w:val="24"/>
              </w:rPr>
              <w:t>20</w:t>
            </w:r>
            <w:r w:rsidRPr="001228E5">
              <w:rPr>
                <w:color w:val="000000"/>
                <w:spacing w:val="-1"/>
                <w:szCs w:val="24"/>
              </w:rPr>
              <w:t xml:space="preserve"> учебному 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305A1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FCDD4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C2AE9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24E7E6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0DB990" w14:textId="753294A5" w:rsidR="00BC4841" w:rsidRPr="0070396D" w:rsidRDefault="00BC4841" w:rsidP="00603F75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t>3</w:t>
            </w:r>
            <w:r w:rsidR="00424AA0">
              <w:t>4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94A087" w14:textId="77777777" w:rsidR="00BC4841" w:rsidRPr="00CE4F12" w:rsidRDefault="00BC4841" w:rsidP="00603F75">
            <w:pPr>
              <w:rPr>
                <w:szCs w:val="24"/>
              </w:rPr>
            </w:pPr>
            <w:r>
              <w:rPr>
                <w:szCs w:val="24"/>
              </w:rPr>
              <w:t>Основные направления деятельности комиссии по делам несовершеннолетних и защите их прав в Новосибирском районе Новосибирской области</w:t>
            </w:r>
          </w:p>
          <w:p w14:paraId="4EDF455E" w14:textId="77777777" w:rsidR="00BC4841" w:rsidRPr="00CE4F12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74F752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040EC44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5B4C09F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265691C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E8FFD1" w14:textId="563287A8" w:rsidR="00BC4841" w:rsidRPr="00BB6CE3" w:rsidRDefault="00BC4841" w:rsidP="00603F75">
            <w:pPr>
              <w:pStyle w:val="a3"/>
              <w:shd w:val="clear" w:color="auto" w:fill="FFFFFF"/>
              <w:jc w:val="center"/>
              <w:rPr>
                <w:color w:val="FF0000"/>
              </w:rPr>
            </w:pPr>
            <w:r>
              <w:rPr>
                <w:szCs w:val="24"/>
              </w:rPr>
              <w:t>3</w:t>
            </w:r>
            <w:r w:rsidR="00424AA0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AAB4FD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Cs w:val="24"/>
              </w:rPr>
              <w:t>О внесении изменений и дополнений в Положение о Совете депутатов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EE335D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354E6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30C9FA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F568B1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2368A4" w14:textId="53E2AB08" w:rsidR="00BC4841" w:rsidRPr="00386356" w:rsidRDefault="00BC4841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424AA0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3724442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pacing w:val="-1"/>
                <w:szCs w:val="24"/>
              </w:rPr>
            </w:pPr>
            <w:r w:rsidRPr="00E65579">
              <w:rPr>
                <w:szCs w:val="24"/>
              </w:rPr>
              <w:t>О состоянии, проблемах и перспективах развития службы социальной защиты граждан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141F0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83B633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5AE6D7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56E9BF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23BC89" w14:textId="5250ECE2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424AA0">
              <w:t>7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04CE48" w14:textId="77777777" w:rsidR="00BC4841" w:rsidRPr="00F66164" w:rsidRDefault="00BC4841" w:rsidP="00603F75">
            <w:pPr>
              <w:rPr>
                <w:color w:val="000000"/>
                <w:spacing w:val="-1"/>
                <w:szCs w:val="24"/>
                <w:lang w:eastAsia="ru-RU"/>
              </w:rPr>
            </w:pPr>
            <w:r w:rsidRPr="00F66164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F66164">
              <w:rPr>
                <w:szCs w:val="24"/>
              </w:rPr>
              <w:t>О деятельности управления опеки и попечительства администрации Новосибирского района Новосибирской области.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6A52F5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4FD60B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73180E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3F164C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F6131A2" w14:textId="209EB300" w:rsidR="00BC4841" w:rsidRPr="000B5370" w:rsidRDefault="00424AA0" w:rsidP="00603F75">
            <w:pPr>
              <w:pStyle w:val="a3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38</w:t>
            </w:r>
            <w:r w:rsidR="00BC4841" w:rsidRPr="000B5370">
              <w:rPr>
                <w:color w:val="000000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B9FFD2" w14:textId="77777777" w:rsidR="00BC4841" w:rsidRPr="000B5370" w:rsidRDefault="00BC4841" w:rsidP="00603F75">
            <w:pPr>
              <w:shd w:val="clear" w:color="auto" w:fill="FFFFFF"/>
              <w:rPr>
                <w:color w:val="000000"/>
                <w:szCs w:val="24"/>
              </w:rPr>
            </w:pPr>
            <w:r w:rsidRPr="000B5370">
              <w:rPr>
                <w:color w:val="000000"/>
                <w:szCs w:val="24"/>
              </w:rPr>
              <w:t>О</w:t>
            </w:r>
            <w:r>
              <w:rPr>
                <w:color w:val="000000"/>
                <w:szCs w:val="24"/>
              </w:rPr>
              <w:t>б</w:t>
            </w:r>
            <w:r w:rsidRPr="000B5370">
              <w:rPr>
                <w:color w:val="000000"/>
                <w:szCs w:val="24"/>
              </w:rPr>
              <w:t xml:space="preserve"> организации медицинского обслуживания населения Новосибирского района Новосибирской области</w:t>
            </w:r>
          </w:p>
          <w:p w14:paraId="409811C0" w14:textId="77777777" w:rsidR="00BC4841" w:rsidRPr="000B5370" w:rsidRDefault="00BC48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EDD356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D142E3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0FFE498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02240B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B4CE2F" w14:textId="1403702A" w:rsidR="00BC4841" w:rsidRDefault="00424AA0" w:rsidP="00603F75">
            <w:pPr>
              <w:pStyle w:val="a3"/>
              <w:shd w:val="clear" w:color="auto" w:fill="FFFFFF"/>
              <w:jc w:val="center"/>
            </w:pPr>
            <w:r>
              <w:t>39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56C662" w14:textId="77777777" w:rsidR="00BC4841" w:rsidRPr="008A15F6" w:rsidRDefault="00BC4841" w:rsidP="00603F75">
            <w:pPr>
              <w:rPr>
                <w:szCs w:val="24"/>
              </w:rPr>
            </w:pPr>
            <w:r w:rsidRPr="008A15F6">
              <w:rPr>
                <w:szCs w:val="24"/>
              </w:rPr>
              <w:t>О состоянии готовности предприятий и организаций агропромышленного комплекса Новосибирского района Новосибирской области к весенне-полевым работам 201</w:t>
            </w:r>
            <w:r>
              <w:rPr>
                <w:szCs w:val="24"/>
              </w:rPr>
              <w:t xml:space="preserve">9 </w:t>
            </w:r>
            <w:r w:rsidRPr="008A15F6">
              <w:rPr>
                <w:szCs w:val="24"/>
              </w:rPr>
              <w:t>года.</w:t>
            </w:r>
          </w:p>
          <w:p w14:paraId="610540E4" w14:textId="77777777" w:rsidR="00BC4841" w:rsidRPr="00E324FA" w:rsidRDefault="00BC4841" w:rsidP="00603F75">
            <w:pPr>
              <w:shd w:val="clear" w:color="auto" w:fill="FFFFFF"/>
              <w:rPr>
                <w:color w:val="000000"/>
                <w:spacing w:val="-1"/>
                <w:lang w:eastAsia="ru-RU"/>
              </w:rPr>
            </w:pPr>
          </w:p>
          <w:p w14:paraId="219759E0" w14:textId="77777777" w:rsidR="00BC4841" w:rsidRPr="00E324FA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5FA132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B7C531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E14D452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29E98C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1A11FD" w14:textId="1345D28D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</w:t>
            </w:r>
            <w:r w:rsidR="00424AA0">
              <w:t>0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30D865" w14:textId="77777777" w:rsidR="00BC4841" w:rsidRDefault="00BC4841" w:rsidP="00603F75">
            <w:pPr>
              <w:rPr>
                <w:color w:val="000000"/>
                <w:spacing w:val="-1"/>
                <w:lang w:eastAsia="ru-RU"/>
              </w:rPr>
            </w:pPr>
            <w:r w:rsidRPr="00E324FA">
              <w:rPr>
                <w:color w:val="000000"/>
                <w:spacing w:val="-1"/>
                <w:lang w:eastAsia="ru-RU"/>
              </w:rPr>
              <w:t xml:space="preserve"> </w:t>
            </w:r>
            <w:r>
              <w:rPr>
                <w:color w:val="000000"/>
                <w:spacing w:val="-1"/>
                <w:lang w:eastAsia="ru-RU"/>
              </w:rPr>
              <w:t>О деятельности МКУ «Земельное бюро» Новосибирского района Новосибирской области</w:t>
            </w:r>
          </w:p>
          <w:p w14:paraId="58EA9174" w14:textId="77777777" w:rsidR="00BC4841" w:rsidRDefault="00BC4841" w:rsidP="00603F75"/>
          <w:p w14:paraId="39DAE529" w14:textId="77777777" w:rsidR="00BC4841" w:rsidRPr="00E324FA" w:rsidRDefault="00BC4841" w:rsidP="00603F75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961D7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2F4B08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24E62A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6D3B7D7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58A525" w14:textId="56A8F780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</w:t>
            </w:r>
            <w:r w:rsidR="00424AA0">
              <w:t>1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C470E1" w14:textId="77777777" w:rsidR="00BC4841" w:rsidRPr="00B40A0B" w:rsidRDefault="00BC4841" w:rsidP="00603F75">
            <w:pPr>
              <w:rPr>
                <w:szCs w:val="24"/>
              </w:rPr>
            </w:pPr>
            <w:r w:rsidRPr="00B40A0B">
              <w:rPr>
                <w:szCs w:val="24"/>
              </w:rPr>
              <w:t>Об итогах весеннего призыва</w:t>
            </w:r>
            <w:r w:rsidRPr="00B40A0B">
              <w:rPr>
                <w:iCs/>
                <w:szCs w:val="24"/>
              </w:rPr>
              <w:t xml:space="preserve"> 201</w:t>
            </w:r>
            <w:r>
              <w:rPr>
                <w:iCs/>
                <w:szCs w:val="24"/>
              </w:rPr>
              <w:t>9</w:t>
            </w:r>
            <w:r w:rsidRPr="00B40A0B">
              <w:rPr>
                <w:iCs/>
                <w:szCs w:val="24"/>
              </w:rPr>
              <w:t xml:space="preserve"> года граждан, проживающих на территории Новосибирского района Новосибирской области и планах проведения осенней призывной кампании 201</w:t>
            </w:r>
            <w:r>
              <w:rPr>
                <w:iCs/>
                <w:szCs w:val="24"/>
              </w:rPr>
              <w:t>9</w:t>
            </w:r>
            <w:r w:rsidRPr="00B40A0B">
              <w:rPr>
                <w:iCs/>
                <w:szCs w:val="24"/>
              </w:rPr>
              <w:t xml:space="preserve">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32B4BEA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0F0C4A98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9662F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5605F79" w14:textId="77777777" w:rsidR="00BC4841" w:rsidRDefault="00BC4841" w:rsidP="00603F75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 (комиссии по образованию и комиссии по законности)</w:t>
            </w:r>
          </w:p>
        </w:tc>
      </w:tr>
      <w:tr w:rsidR="00BC4841" w14:paraId="762EA76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486C1D" w14:textId="4C8988E5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</w:t>
            </w:r>
            <w:r w:rsidR="00424AA0">
              <w:t>2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684503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>Об исполнении бюджета Новосибирского района Новосибирской области в первом полугодии 2019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2C71EF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1BC29B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205738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2E13C3C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D85F85" w14:textId="12BD4530" w:rsidR="00BC4841" w:rsidRPr="00386356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szCs w:val="24"/>
              </w:rPr>
              <w:t>4</w:t>
            </w:r>
            <w:r w:rsidR="00424AA0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D57A82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О ходе </w:t>
            </w:r>
            <w:r>
              <w:rPr>
                <w:color w:val="000000"/>
                <w:spacing w:val="-1"/>
                <w:szCs w:val="24"/>
              </w:rPr>
              <w:t>уборки урожая сельскохозяйственных культур и заготовки кормов предприятиями агропромышленного комплекса Новосибирского района Новосибирской области в 2019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C9BD8B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Постоянная комиссия по аграрным вопросам, </w:t>
            </w:r>
            <w:r>
              <w:lastRenderedPageBreak/>
              <w:t>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79620C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AB35D6B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  <w:r>
              <w:t>Проект решения выносится на рассмотрение сессии</w:t>
            </w:r>
          </w:p>
        </w:tc>
      </w:tr>
      <w:tr w:rsidR="00BC4841" w14:paraId="4A00E40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49ED46" w14:textId="5449529C" w:rsidR="00BC4841" w:rsidRDefault="00BC4841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24AA0">
              <w:rPr>
                <w:szCs w:val="24"/>
              </w:rPr>
              <w:t>4</w:t>
            </w:r>
            <w:r>
              <w:rPr>
                <w:szCs w:val="24"/>
              </w:rPr>
              <w:t>..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2083AC" w14:textId="77777777" w:rsidR="00BC4841" w:rsidRPr="00BD212E" w:rsidRDefault="00BC4841" w:rsidP="00603F75">
            <w:pPr>
              <w:shd w:val="clear" w:color="auto" w:fill="FFFFFF"/>
              <w:rPr>
                <w:szCs w:val="24"/>
              </w:rPr>
            </w:pPr>
            <w:r w:rsidRPr="001228E5">
              <w:rPr>
                <w:szCs w:val="24"/>
              </w:rPr>
              <w:t>Об итогах ремонтных работ</w:t>
            </w:r>
            <w:r w:rsidRPr="001228E5">
              <w:rPr>
                <w:color w:val="000000"/>
                <w:spacing w:val="-1"/>
                <w:szCs w:val="24"/>
              </w:rPr>
              <w:t xml:space="preserve"> по подготовке школ Новосибирского района Новосибирской области к 201</w:t>
            </w:r>
            <w:r>
              <w:rPr>
                <w:color w:val="000000"/>
                <w:spacing w:val="-1"/>
                <w:szCs w:val="24"/>
              </w:rPr>
              <w:t xml:space="preserve">9 - </w:t>
            </w:r>
            <w:r w:rsidRPr="001228E5">
              <w:rPr>
                <w:color w:val="000000"/>
                <w:spacing w:val="-1"/>
                <w:szCs w:val="24"/>
              </w:rPr>
              <w:t>20</w:t>
            </w:r>
            <w:r>
              <w:rPr>
                <w:color w:val="000000"/>
                <w:spacing w:val="-1"/>
                <w:szCs w:val="24"/>
              </w:rPr>
              <w:t>20</w:t>
            </w:r>
            <w:r w:rsidRPr="001228E5">
              <w:rPr>
                <w:color w:val="000000"/>
                <w:spacing w:val="-1"/>
                <w:szCs w:val="24"/>
              </w:rPr>
              <w:t xml:space="preserve"> учебному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68573E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Постоянная комиссия по промышленности, строительству, транспорту, ЖКХ, связи и торговле и </w:t>
            </w:r>
          </w:p>
          <w:p w14:paraId="59E7C5CE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комиссии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9C5956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81C087E" w14:textId="77777777" w:rsidR="00BC4841" w:rsidRDefault="00BC4841" w:rsidP="00603F75">
            <w:pPr>
              <w:pStyle w:val="a3"/>
              <w:shd w:val="clear" w:color="auto" w:fill="FFFFFF"/>
            </w:pPr>
            <w:r>
              <w:t>Рассмотреть вопрос на совместном расширенном заседании комиссий</w:t>
            </w:r>
          </w:p>
          <w:p w14:paraId="567E91DA" w14:textId="77777777" w:rsidR="00BC4841" w:rsidRDefault="00BC4841" w:rsidP="00603F75">
            <w:pPr>
              <w:pStyle w:val="a3"/>
              <w:shd w:val="clear" w:color="auto" w:fill="FFFFFF"/>
            </w:pPr>
          </w:p>
          <w:p w14:paraId="50AE4E5B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0450641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39D59D" w14:textId="6B32BDBD" w:rsidR="00BC4841" w:rsidRDefault="00BC4841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24AA0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C4AA6D" w14:textId="77777777" w:rsidR="00BC4841" w:rsidRPr="001228E5" w:rsidRDefault="00BC4841" w:rsidP="00603F75">
            <w:pPr>
              <w:shd w:val="clear" w:color="auto" w:fill="FFFFFF"/>
              <w:rPr>
                <w:szCs w:val="24"/>
              </w:rPr>
            </w:pPr>
            <w:r w:rsidRPr="00EB5B0A">
              <w:rPr>
                <w:szCs w:val="24"/>
              </w:rPr>
              <w:t>Анализ качества предоставляемых услуг учреждениями культуры населению Новосибирского района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CAC886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7BADF9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CDF582" w14:textId="77777777" w:rsidR="00BC4841" w:rsidRDefault="00BC4841" w:rsidP="00603F75">
            <w:pPr>
              <w:pStyle w:val="a3"/>
              <w:shd w:val="clear" w:color="auto" w:fill="FFFFFF"/>
            </w:pPr>
          </w:p>
        </w:tc>
      </w:tr>
      <w:tr w:rsidR="00BC4841" w14:paraId="1963229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1C23D1" w14:textId="3D5D6ECF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szCs w:val="24"/>
              </w:rPr>
              <w:t>4</w:t>
            </w:r>
            <w:r w:rsidR="00424AA0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96C685" w14:textId="77777777" w:rsidR="00BC4841" w:rsidRDefault="00BC4841" w:rsidP="00603F75">
            <w:pPr>
              <w:shd w:val="clear" w:color="auto" w:fill="FFFFFF"/>
              <w:jc w:val="both"/>
            </w:pPr>
            <w:r w:rsidRPr="00BD212E">
              <w:rPr>
                <w:color w:val="000000"/>
                <w:szCs w:val="24"/>
              </w:rPr>
              <w:t>О готовности предприятий ЖКХ и учреждений социальной сферы Новосибирского района Новосибирской области к отопительному сезону 201</w:t>
            </w:r>
            <w:r>
              <w:rPr>
                <w:color w:val="000000"/>
                <w:szCs w:val="24"/>
              </w:rPr>
              <w:t>9</w:t>
            </w:r>
            <w:r w:rsidRPr="00BD212E">
              <w:rPr>
                <w:color w:val="000000"/>
                <w:szCs w:val="24"/>
              </w:rPr>
              <w:t>-20</w:t>
            </w:r>
            <w:r>
              <w:rPr>
                <w:color w:val="000000"/>
                <w:szCs w:val="24"/>
              </w:rPr>
              <w:t>20</w:t>
            </w:r>
            <w:r w:rsidRPr="00BD212E">
              <w:rPr>
                <w:color w:val="000000"/>
                <w:szCs w:val="24"/>
              </w:rPr>
              <w:t xml:space="preserve"> годов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4A9BA2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415BFC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72ACF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28845E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334CBC" w14:textId="393F0012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</w:t>
            </w:r>
            <w:r w:rsidR="00424AA0">
              <w:t>7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137328" w14:textId="77777777" w:rsidR="00BC4841" w:rsidRPr="00BD212E" w:rsidRDefault="00BC4841" w:rsidP="00603F75">
            <w:pPr>
              <w:rPr>
                <w:szCs w:val="24"/>
              </w:rPr>
            </w:pPr>
            <w:r w:rsidRPr="007D6DA2">
              <w:rPr>
                <w:szCs w:val="24"/>
              </w:rPr>
              <w:t xml:space="preserve">О формировании здорового образа жизни населения в муниципальном образовании Новосибирского района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359B79" w14:textId="77777777" w:rsidR="00BC4841" w:rsidRPr="00BD212E" w:rsidRDefault="00BC4841" w:rsidP="00603F75">
            <w:pPr>
              <w:rPr>
                <w:szCs w:val="24"/>
              </w:rPr>
            </w:pPr>
            <w:r>
              <w:rPr>
                <w:szCs w:val="24"/>
              </w:rP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9A57E9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2B4F26" w14:textId="77777777" w:rsidR="00BC4841" w:rsidRDefault="00BC4841" w:rsidP="00603F75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</w:t>
            </w:r>
          </w:p>
        </w:tc>
      </w:tr>
      <w:tr w:rsidR="00BC4841" w14:paraId="289D055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EEE512" w14:textId="33176163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</w:t>
            </w:r>
            <w:r w:rsidR="00424AA0">
              <w:t>8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D6ACD3" w14:textId="77777777" w:rsidR="00BC4841" w:rsidRPr="00BD212E" w:rsidRDefault="00BC4841" w:rsidP="00603F75">
            <w:pPr>
              <w:rPr>
                <w:szCs w:val="24"/>
              </w:rPr>
            </w:pPr>
            <w:r>
              <w:rPr>
                <w:szCs w:val="24"/>
              </w:rPr>
              <w:t xml:space="preserve">Состояние материально-технической базы ЛПУ (лечебно-профилактических учреждений) Новосибирского района Новосибирской области.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0C07E" w14:textId="4C1BE231" w:rsidR="00BC4841" w:rsidRPr="00BD212E" w:rsidRDefault="00CA656D" w:rsidP="00603F75">
            <w:pPr>
              <w:rPr>
                <w:szCs w:val="24"/>
              </w:rPr>
            </w:pPr>
            <w:r>
              <w:rPr>
                <w:szCs w:val="24"/>
              </w:rP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4D57134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6479B0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DE7E24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E2C17C" w14:textId="788FCBFF" w:rsidR="00BC4841" w:rsidRPr="00B723BD" w:rsidRDefault="00424AA0" w:rsidP="00603F75">
            <w:pPr>
              <w:pStyle w:val="a3"/>
              <w:shd w:val="clear" w:color="auto" w:fill="FFFFFF"/>
              <w:jc w:val="center"/>
            </w:pPr>
            <w:r>
              <w:t>49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257495" w14:textId="77777777" w:rsidR="00BC4841" w:rsidRPr="00CD2A52" w:rsidRDefault="00BC4841" w:rsidP="00603F75">
            <w:pPr>
              <w:shd w:val="clear" w:color="auto" w:fill="FFFFFF"/>
              <w:rPr>
                <w:color w:val="000000"/>
              </w:rPr>
            </w:pPr>
            <w:r w:rsidRPr="00CD2A52">
              <w:rPr>
                <w:color w:val="000000"/>
                <w:szCs w:val="24"/>
              </w:rPr>
              <w:t xml:space="preserve">Об исполнении бюджета Новосибирского района Новосибирской области </w:t>
            </w:r>
            <w:r>
              <w:rPr>
                <w:color w:val="000000"/>
                <w:szCs w:val="24"/>
              </w:rPr>
              <w:t>за девять месяцев 2019 года.</w:t>
            </w:r>
          </w:p>
          <w:p w14:paraId="2FF65D5C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68551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95DFF9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ABE3443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12362AA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DFB160" w14:textId="5E65C148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5</w:t>
            </w:r>
            <w:r w:rsidR="00424AA0">
              <w:t>0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A4A0F1" w14:textId="77777777" w:rsidR="00BC4841" w:rsidRDefault="00BC4841" w:rsidP="00603F75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>Публичные слушания «О бюджете Новосибирского района Новосибирской области на 2020 год и плановый период 2021 – 2022годов)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BF1B10" w14:textId="77777777" w:rsidR="00BC4841" w:rsidRDefault="00BC4841" w:rsidP="00603F75">
            <w:pPr>
              <w:pStyle w:val="a3"/>
              <w:shd w:val="clear" w:color="auto" w:fill="FFFFFF"/>
            </w:pP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7E02A9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390308" w14:textId="77777777" w:rsidR="00BC4841" w:rsidRDefault="00BC4841" w:rsidP="00603F75">
            <w:pPr>
              <w:pStyle w:val="a3"/>
              <w:shd w:val="clear" w:color="auto" w:fill="FFFFFF"/>
            </w:pPr>
            <w:r>
              <w:t>Созывает глава, председательствующий – председатель постоянной комиссии по бюджетной, налоговой и финансово-кредитной политике Совета депутатов Новосибирского района</w:t>
            </w:r>
          </w:p>
        </w:tc>
      </w:tr>
      <w:tr w:rsidR="00BC4841" w14:paraId="7D8B31F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0E9C29" w14:textId="32A199B2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</w:t>
            </w:r>
            <w:r w:rsidR="00424AA0">
              <w:t>1</w:t>
            </w:r>
            <w:r>
              <w:t xml:space="preserve">.  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89AEC8" w14:textId="77777777" w:rsidR="00BC4841" w:rsidRPr="00585235" w:rsidRDefault="00BC4841" w:rsidP="00603F75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85235">
              <w:rPr>
                <w:szCs w:val="24"/>
              </w:rPr>
              <w:t>О бюджете Новосибирского района Новосибирской области на 20</w:t>
            </w:r>
            <w:r>
              <w:rPr>
                <w:szCs w:val="24"/>
              </w:rPr>
              <w:t xml:space="preserve">20 </w:t>
            </w:r>
            <w:r w:rsidRPr="00585235">
              <w:rPr>
                <w:szCs w:val="24"/>
              </w:rPr>
              <w:t>год и плановый период 202</w:t>
            </w:r>
            <w:r>
              <w:rPr>
                <w:szCs w:val="24"/>
              </w:rPr>
              <w:t>1</w:t>
            </w:r>
            <w:r w:rsidRPr="00585235">
              <w:rPr>
                <w:szCs w:val="24"/>
              </w:rPr>
              <w:t xml:space="preserve"> и 202</w:t>
            </w:r>
            <w:r>
              <w:rPr>
                <w:szCs w:val="24"/>
              </w:rPr>
              <w:t>2</w:t>
            </w:r>
            <w:r w:rsidRPr="00585235">
              <w:rPr>
                <w:szCs w:val="24"/>
              </w:rPr>
              <w:t xml:space="preserve"> годов.</w:t>
            </w:r>
          </w:p>
          <w:p w14:paraId="1702F8FD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16BC9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4D5C39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1D7C41B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30306C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009FCF2" w14:textId="0B58AB00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</w:t>
            </w:r>
            <w:r w:rsidR="00424AA0">
              <w:t>2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39ACBF" w14:textId="77777777" w:rsidR="00BC4841" w:rsidRPr="0059523F" w:rsidRDefault="00BC4841" w:rsidP="00603F75">
            <w:pPr>
              <w:rPr>
                <w:szCs w:val="24"/>
              </w:rPr>
            </w:pPr>
            <w:r w:rsidRPr="0059523F">
              <w:rPr>
                <w:szCs w:val="24"/>
              </w:rPr>
              <w:t>Об организации социального обслуживания отдельных категорий граждан на территории Новосибирского района Новосибирской области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A51D9E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социальным вопросам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66DDE3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F19C39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0F55ECE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28ED59" w14:textId="43203B88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</w:t>
            </w:r>
            <w:r w:rsidR="00424AA0">
              <w:t>3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262103" w14:textId="77777777" w:rsidR="00BC4841" w:rsidRDefault="00BC4841" w:rsidP="00603F75">
            <w:pPr>
              <w:rPr>
                <w:color w:val="000000"/>
                <w:spacing w:val="-1"/>
                <w:szCs w:val="24"/>
                <w:lang w:eastAsia="ru-RU"/>
              </w:rPr>
            </w:pPr>
            <w:r w:rsidRPr="00614113">
              <w:rPr>
                <w:color w:val="000000"/>
                <w:spacing w:val="-1"/>
                <w:szCs w:val="24"/>
                <w:lang w:eastAsia="ru-RU"/>
              </w:rPr>
              <w:t xml:space="preserve">Итоги работы отдела молодежной политики 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администрации </w:t>
            </w:r>
            <w:r w:rsidRPr="00614113">
              <w:rPr>
                <w:color w:val="000000"/>
                <w:spacing w:val="-1"/>
                <w:szCs w:val="24"/>
                <w:lang w:eastAsia="ru-RU"/>
              </w:rPr>
              <w:t>Новосибирского района Новосибирской области в 201</w:t>
            </w:r>
            <w:r>
              <w:rPr>
                <w:color w:val="000000"/>
                <w:spacing w:val="-1"/>
                <w:szCs w:val="24"/>
                <w:lang w:eastAsia="ru-RU"/>
              </w:rPr>
              <w:t>9</w:t>
            </w:r>
            <w:r w:rsidRPr="00614113">
              <w:rPr>
                <w:color w:val="000000"/>
                <w:spacing w:val="-1"/>
                <w:szCs w:val="24"/>
                <w:lang w:eastAsia="ru-RU"/>
              </w:rPr>
              <w:t xml:space="preserve"> году и планы развития на 20</w:t>
            </w:r>
            <w:r>
              <w:rPr>
                <w:color w:val="000000"/>
                <w:spacing w:val="-1"/>
                <w:szCs w:val="24"/>
                <w:lang w:eastAsia="ru-RU"/>
              </w:rPr>
              <w:t>20</w:t>
            </w:r>
            <w:r w:rsidRPr="00614113">
              <w:rPr>
                <w:color w:val="000000"/>
                <w:spacing w:val="-1"/>
                <w:szCs w:val="24"/>
                <w:lang w:eastAsia="ru-RU"/>
              </w:rPr>
              <w:t xml:space="preserve"> год.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 Молодёжный Парламент. Развитие молодёжного движения.</w:t>
            </w:r>
          </w:p>
          <w:p w14:paraId="40CD33FA" w14:textId="77777777" w:rsidR="00BC4841" w:rsidRPr="00EB5B0A" w:rsidRDefault="00BC4841" w:rsidP="00603F75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4FC70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E931CC6" w14:textId="77777777" w:rsidR="00BC4841" w:rsidRPr="00B723BD" w:rsidRDefault="00BC4841" w:rsidP="00603F75">
            <w:pPr>
              <w:pStyle w:val="a3"/>
              <w:shd w:val="clear" w:color="auto" w:fill="FFFFFF"/>
              <w:jc w:val="center"/>
            </w:pPr>
            <w:r>
              <w:t xml:space="preserve">IV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C3D1D6" w14:textId="77777777" w:rsidR="00BC4841" w:rsidRDefault="00BC4841" w:rsidP="00603F75">
            <w:pPr>
              <w:pStyle w:val="a3"/>
              <w:shd w:val="clear" w:color="auto" w:fill="FFFFFF"/>
            </w:pPr>
          </w:p>
        </w:tc>
      </w:tr>
      <w:tr w:rsidR="00BC4841" w14:paraId="3A354AF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E6D9AC0" w14:textId="6721A314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</w:t>
            </w:r>
            <w:r w:rsidR="00424AA0">
              <w:t>4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D6B33A" w14:textId="39B2F197" w:rsidR="00BC4841" w:rsidRPr="00946F99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946F99">
              <w:rPr>
                <w:color w:val="000000"/>
                <w:szCs w:val="24"/>
              </w:rPr>
              <w:t>О развитии информационных систем и систем хранения в архивной отрасли Новосибирского района на 201</w:t>
            </w:r>
            <w:r>
              <w:rPr>
                <w:color w:val="000000"/>
                <w:szCs w:val="24"/>
              </w:rPr>
              <w:t>9</w:t>
            </w:r>
            <w:r w:rsidRPr="00946F99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>20</w:t>
            </w:r>
            <w:r w:rsidR="00C7039A">
              <w:rPr>
                <w:color w:val="000000"/>
                <w:szCs w:val="24"/>
              </w:rPr>
              <w:t>20</w:t>
            </w:r>
            <w:r>
              <w:rPr>
                <w:color w:val="000000"/>
                <w:szCs w:val="24"/>
              </w:rPr>
              <w:t xml:space="preserve"> </w:t>
            </w:r>
            <w:r w:rsidRPr="00946F99">
              <w:rPr>
                <w:color w:val="000000"/>
                <w:szCs w:val="24"/>
              </w:rPr>
              <w:t>гг.</w:t>
            </w:r>
          </w:p>
          <w:p w14:paraId="30A6C576" w14:textId="77777777" w:rsidR="00BC4841" w:rsidRPr="0059523F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F2106B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6C9676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D5128B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1CD22EC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FEF884F" w14:textId="37BCD6FB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5</w:t>
            </w:r>
            <w:r w:rsidR="00424AA0">
              <w:t>5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4D462C" w14:textId="77777777" w:rsidR="00BC4841" w:rsidRPr="004752E8" w:rsidRDefault="00BC4841" w:rsidP="00603F75">
            <w:pPr>
              <w:shd w:val="clear" w:color="auto" w:fill="FFFFFF"/>
              <w:jc w:val="both"/>
              <w:rPr>
                <w:szCs w:val="24"/>
              </w:rPr>
            </w:pPr>
            <w:r w:rsidRPr="004752E8">
              <w:rPr>
                <w:color w:val="000000"/>
                <w:spacing w:val="-1"/>
                <w:szCs w:val="24"/>
                <w:lang w:eastAsia="ru-RU"/>
              </w:rPr>
              <w:t xml:space="preserve">Об итогах работы постоянной комиссии Совета депутатов Новосибирского района Новосибирской области по </w:t>
            </w:r>
            <w:r w:rsidRPr="004752E8">
              <w:rPr>
                <w:szCs w:val="24"/>
              </w:rPr>
              <w:t>социальной политике и здравоохранению в 20</w:t>
            </w:r>
            <w:r>
              <w:rPr>
                <w:szCs w:val="24"/>
              </w:rPr>
              <w:t>19</w:t>
            </w:r>
            <w:r w:rsidRPr="004752E8">
              <w:rPr>
                <w:szCs w:val="24"/>
              </w:rPr>
              <w:t xml:space="preserve"> году</w:t>
            </w:r>
            <w:r w:rsidRPr="004752E8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752E8">
              <w:rPr>
                <w:szCs w:val="24"/>
              </w:rPr>
              <w:t>и плане работы на 20</w:t>
            </w:r>
            <w:r>
              <w:rPr>
                <w:szCs w:val="24"/>
              </w:rPr>
              <w:t>20</w:t>
            </w:r>
            <w:r w:rsidRPr="004752E8">
              <w:rPr>
                <w:szCs w:val="24"/>
              </w:rPr>
              <w:t xml:space="preserve"> год.</w:t>
            </w:r>
          </w:p>
          <w:p w14:paraId="6689C90B" w14:textId="77777777" w:rsidR="00BC4841" w:rsidRPr="00BD212E" w:rsidRDefault="00BC4841" w:rsidP="00603F75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F29AA3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социальным вопросам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2351C8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2053516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91C5FD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59ABCA" w14:textId="4D442769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</w:t>
            </w:r>
            <w:r w:rsidR="00424AA0">
              <w:t>6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9203BE5" w14:textId="77777777" w:rsidR="00BC4841" w:rsidRPr="00BE560A" w:rsidRDefault="00BC4841" w:rsidP="00603F75">
            <w:pPr>
              <w:shd w:val="clear" w:color="auto" w:fill="FFFFFF"/>
              <w:ind w:firstLine="34"/>
              <w:jc w:val="both"/>
              <w:rPr>
                <w:color w:val="000000"/>
                <w:spacing w:val="-1"/>
                <w:szCs w:val="24"/>
                <w:lang w:eastAsia="ru-RU"/>
              </w:rPr>
            </w:pPr>
            <w:r w:rsidRPr="005775D7">
              <w:rPr>
                <w:color w:val="000000"/>
                <w:spacing w:val="-1"/>
                <w:szCs w:val="24"/>
              </w:rPr>
              <w:t>Об итогах работы постоянной комиссии Совета депутатов Новосибирского района Новосибирской области по бюджетной, налоговой и финансово- кредитной политике в 201</w:t>
            </w:r>
            <w:r>
              <w:rPr>
                <w:color w:val="000000"/>
                <w:spacing w:val="-1"/>
                <w:szCs w:val="24"/>
              </w:rPr>
              <w:t>9</w:t>
            </w:r>
            <w:r w:rsidRPr="005775D7">
              <w:rPr>
                <w:color w:val="000000"/>
                <w:spacing w:val="-1"/>
                <w:szCs w:val="24"/>
              </w:rPr>
              <w:t xml:space="preserve"> году и планах работы на 20</w:t>
            </w:r>
            <w:r>
              <w:rPr>
                <w:color w:val="000000"/>
                <w:spacing w:val="-1"/>
                <w:szCs w:val="24"/>
              </w:rPr>
              <w:t>20</w:t>
            </w:r>
            <w:r w:rsidRPr="005775D7">
              <w:rPr>
                <w:color w:val="000000"/>
                <w:spacing w:val="-1"/>
                <w:szCs w:val="24"/>
              </w:rPr>
              <w:t xml:space="preserve">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A6C663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15AA1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32B244C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5081A6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9561B2" w14:textId="450C2BB9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</w:t>
            </w:r>
            <w:r w:rsidR="00424AA0">
              <w:t>7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D1B20B" w14:textId="77777777" w:rsidR="00BC4841" w:rsidRPr="00BE560A" w:rsidRDefault="00BC4841" w:rsidP="00603F75">
            <w:pPr>
              <w:shd w:val="clear" w:color="auto" w:fill="FFFFFF"/>
              <w:ind w:firstLine="34"/>
              <w:jc w:val="both"/>
              <w:rPr>
                <w:b/>
                <w:color w:val="000000"/>
                <w:spacing w:val="-1"/>
                <w:szCs w:val="24"/>
                <w:lang w:eastAsia="ru-RU"/>
              </w:rPr>
            </w:pPr>
            <w:r w:rsidRPr="00BE560A">
              <w:rPr>
                <w:color w:val="000000"/>
                <w:spacing w:val="-1"/>
                <w:szCs w:val="24"/>
                <w:lang w:eastAsia="ru-RU"/>
              </w:rPr>
              <w:t>О</w:t>
            </w:r>
            <w:r>
              <w:rPr>
                <w:color w:val="000000"/>
                <w:spacing w:val="-1"/>
                <w:szCs w:val="24"/>
                <w:lang w:eastAsia="ru-RU"/>
              </w:rPr>
              <w:t>б итогах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работ</w:t>
            </w:r>
            <w:r>
              <w:rPr>
                <w:color w:val="000000"/>
                <w:spacing w:val="-1"/>
                <w:szCs w:val="24"/>
                <w:lang w:eastAsia="ru-RU"/>
              </w:rPr>
              <w:t>ы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постоянной комиссии Совета депутатов Новосибирского района Новосибирской области по образованию, культуре, спорту и молодёжной политике 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>
              <w:rPr>
                <w:color w:val="000000"/>
                <w:spacing w:val="-1"/>
                <w:szCs w:val="24"/>
                <w:lang w:eastAsia="ru-RU"/>
              </w:rPr>
              <w:t>за 2019 года и планах работы на 2020 г.</w:t>
            </w:r>
          </w:p>
          <w:p w14:paraId="20A83BAC" w14:textId="77777777" w:rsidR="00BC4841" w:rsidRPr="00BD212E" w:rsidRDefault="00BC4841" w:rsidP="00603F75">
            <w:pPr>
              <w:shd w:val="clear" w:color="auto" w:fill="FFFFFF"/>
              <w:jc w:val="both"/>
              <w:rPr>
                <w:color w:val="000000"/>
                <w:spacing w:val="-1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05E9B5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AE3B5C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C036ED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0B8F240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EAE33A" w14:textId="35ECDE61" w:rsidR="00BC4841" w:rsidRPr="00386356" w:rsidRDefault="00424AA0" w:rsidP="00603F75">
            <w:pPr>
              <w:pStyle w:val="a3"/>
              <w:shd w:val="clear" w:color="auto" w:fill="FFFFFF"/>
              <w:jc w:val="center"/>
            </w:pPr>
            <w:r>
              <w:t>58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1BE5CF" w14:textId="77777777" w:rsidR="00BC4841" w:rsidRDefault="00BC4841" w:rsidP="00603F75">
            <w:pPr>
              <w:shd w:val="clear" w:color="auto" w:fill="FFFFFF"/>
              <w:jc w:val="both"/>
              <w:rPr>
                <w:szCs w:val="24"/>
              </w:rPr>
            </w:pPr>
            <w:r w:rsidRPr="00BE560A">
              <w:rPr>
                <w:color w:val="000000"/>
                <w:spacing w:val="-1"/>
                <w:szCs w:val="24"/>
                <w:lang w:eastAsia="ru-RU"/>
              </w:rPr>
              <w:t>О</w:t>
            </w:r>
            <w:r>
              <w:rPr>
                <w:color w:val="000000"/>
                <w:spacing w:val="-1"/>
                <w:szCs w:val="24"/>
                <w:lang w:eastAsia="ru-RU"/>
              </w:rPr>
              <w:t>б итогах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работ</w:t>
            </w:r>
            <w:r>
              <w:rPr>
                <w:color w:val="000000"/>
                <w:spacing w:val="-1"/>
                <w:szCs w:val="24"/>
                <w:lang w:eastAsia="ru-RU"/>
              </w:rPr>
              <w:t>ы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постоянной комиссии Совета депутатов Новосибирского района Новосибирской области </w:t>
            </w:r>
            <w:r>
              <w:rPr>
                <w:color w:val="000000"/>
                <w:spacing w:val="-1"/>
                <w:szCs w:val="24"/>
                <w:lang w:eastAsia="ru-RU"/>
              </w:rPr>
              <w:t>земельным вопросам, экологии и землепользованию</w:t>
            </w:r>
            <w:r>
              <w:rPr>
                <w:szCs w:val="24"/>
              </w:rPr>
              <w:t xml:space="preserve"> в 2019 году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>
              <w:rPr>
                <w:szCs w:val="24"/>
              </w:rPr>
              <w:t>и плане работы на 2020 год.</w:t>
            </w:r>
          </w:p>
          <w:p w14:paraId="614C29D0" w14:textId="77777777" w:rsidR="00BC4841" w:rsidRPr="00BD212E" w:rsidRDefault="00BC4841" w:rsidP="00603F75">
            <w:pPr>
              <w:shd w:val="clear" w:color="auto" w:fill="FFFFFF"/>
              <w:jc w:val="both"/>
              <w:rPr>
                <w:color w:val="000000"/>
                <w:spacing w:val="-1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ECF4E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A7BB0FC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6418B70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63212D6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64E573" w14:textId="6946DDDC" w:rsidR="00BC4841" w:rsidRDefault="00424AA0" w:rsidP="00603F75">
            <w:pPr>
              <w:pStyle w:val="a3"/>
              <w:shd w:val="clear" w:color="auto" w:fill="FFFFFF"/>
              <w:jc w:val="center"/>
            </w:pPr>
            <w:r>
              <w:t>59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C33142" w14:textId="77777777" w:rsidR="00BC4841" w:rsidRPr="00E00BF8" w:rsidRDefault="00BC4841" w:rsidP="00603F75">
            <w:pPr>
              <w:rPr>
                <w:szCs w:val="24"/>
              </w:rPr>
            </w:pPr>
            <w:r w:rsidRPr="00E00BF8">
              <w:rPr>
                <w:color w:val="000000"/>
                <w:szCs w:val="24"/>
              </w:rPr>
              <w:t>Об итогах работы постоянной комиссии Совета депутатов Новосибирского района Новосибирской области по вопросам законности, правопорядку, местному самоуправлению, гласности и работе со СМИ в 201</w:t>
            </w:r>
            <w:r>
              <w:rPr>
                <w:color w:val="000000"/>
                <w:szCs w:val="24"/>
              </w:rPr>
              <w:t>9</w:t>
            </w:r>
            <w:r w:rsidRPr="00E00BF8">
              <w:rPr>
                <w:color w:val="000000"/>
                <w:szCs w:val="24"/>
              </w:rPr>
              <w:t xml:space="preserve"> году и плане работы на 20</w:t>
            </w:r>
            <w:r>
              <w:rPr>
                <w:color w:val="000000"/>
                <w:szCs w:val="24"/>
              </w:rPr>
              <w:t>20</w:t>
            </w:r>
            <w:r w:rsidRPr="00E00BF8">
              <w:rPr>
                <w:color w:val="000000"/>
                <w:szCs w:val="24"/>
              </w:rPr>
              <w:t xml:space="preserve">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45B1EE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DC7C22B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70A2C5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1EC60AB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D83126" w14:textId="35ECA770" w:rsidR="00BC4841" w:rsidRDefault="00424AA0" w:rsidP="00603F75">
            <w:pPr>
              <w:pStyle w:val="a3"/>
              <w:shd w:val="clear" w:color="auto" w:fill="FFFFFF"/>
              <w:jc w:val="center"/>
            </w:pPr>
            <w:r>
              <w:t>60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E23907" w14:textId="77777777" w:rsidR="00BC4841" w:rsidRPr="00DA7E4C" w:rsidRDefault="00BC4841" w:rsidP="00603F75">
            <w:pPr>
              <w:rPr>
                <w:szCs w:val="24"/>
              </w:rPr>
            </w:pPr>
            <w:r w:rsidRPr="00DA7E4C">
              <w:rPr>
                <w:color w:val="000000"/>
                <w:szCs w:val="24"/>
              </w:rPr>
              <w:t xml:space="preserve"> </w:t>
            </w:r>
            <w:r w:rsidRPr="00BD212E">
              <w:rPr>
                <w:color w:val="000000"/>
                <w:spacing w:val="-1"/>
                <w:szCs w:val="24"/>
              </w:rPr>
              <w:t xml:space="preserve">Об итогах работы постоянной комиссии по промышленности, строительству, ЖКХ, связи </w:t>
            </w:r>
            <w:r>
              <w:rPr>
                <w:color w:val="000000"/>
                <w:spacing w:val="-1"/>
                <w:szCs w:val="24"/>
              </w:rPr>
              <w:t xml:space="preserve">и </w:t>
            </w:r>
            <w:r w:rsidRPr="00BD212E">
              <w:rPr>
                <w:color w:val="000000"/>
                <w:spacing w:val="-1"/>
                <w:szCs w:val="24"/>
              </w:rPr>
              <w:t xml:space="preserve">торговле Совета депутатов </w:t>
            </w:r>
            <w:r>
              <w:rPr>
                <w:color w:val="000000"/>
                <w:spacing w:val="-1"/>
                <w:szCs w:val="24"/>
              </w:rPr>
              <w:t>Новосибирского района в 2019 году и о плане</w:t>
            </w:r>
            <w:r w:rsidRPr="00BD212E">
              <w:rPr>
                <w:color w:val="000000"/>
                <w:spacing w:val="-1"/>
                <w:szCs w:val="24"/>
              </w:rPr>
              <w:t xml:space="preserve"> работ</w:t>
            </w:r>
            <w:r>
              <w:rPr>
                <w:color w:val="000000"/>
                <w:spacing w:val="-1"/>
                <w:szCs w:val="24"/>
              </w:rPr>
              <w:t>ы</w:t>
            </w:r>
            <w:r w:rsidRPr="00BD212E">
              <w:rPr>
                <w:color w:val="000000"/>
                <w:spacing w:val="-1"/>
                <w:szCs w:val="24"/>
              </w:rPr>
              <w:t xml:space="preserve"> на 20</w:t>
            </w:r>
            <w:r>
              <w:rPr>
                <w:color w:val="000000"/>
                <w:spacing w:val="-1"/>
                <w:szCs w:val="24"/>
              </w:rPr>
              <w:t>20</w:t>
            </w:r>
            <w:r w:rsidRPr="00BD212E">
              <w:rPr>
                <w:color w:val="000000"/>
                <w:spacing w:val="-1"/>
                <w:szCs w:val="24"/>
              </w:rPr>
              <w:t xml:space="preserve"> год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B27A30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Постоянная комиссия мандатная, по самоуправлению, законности, правопорядку, местному самоуправлению, </w:t>
            </w:r>
            <w:r>
              <w:lastRenderedPageBreak/>
              <w:t>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906699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60CA942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7BF18CE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E94E73E" w14:textId="0013FC5A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6</w:t>
            </w:r>
            <w:r w:rsidR="00424AA0">
              <w:t>1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77FF2E" w14:textId="77777777" w:rsidR="00BC4841" w:rsidRDefault="00BC4841" w:rsidP="00603F75">
            <w:pPr>
              <w:shd w:val="clear" w:color="auto" w:fill="FFFFFF"/>
              <w:jc w:val="both"/>
            </w:pPr>
            <w:r w:rsidRPr="00DA7E4C">
              <w:rPr>
                <w:color w:val="000000"/>
                <w:spacing w:val="-1"/>
                <w:szCs w:val="24"/>
              </w:rPr>
              <w:t xml:space="preserve"> </w:t>
            </w:r>
            <w:r w:rsidRPr="00E00BF8">
              <w:rPr>
                <w:color w:val="000000"/>
                <w:szCs w:val="24"/>
              </w:rPr>
              <w:t>О плане работы Совета депутатов Новосибирского района Новосибирской области и его постоянных комиссий на 20</w:t>
            </w:r>
            <w:r>
              <w:rPr>
                <w:color w:val="000000"/>
                <w:szCs w:val="24"/>
              </w:rPr>
              <w:t>20</w:t>
            </w:r>
            <w:r w:rsidRPr="00E00BF8">
              <w:rPr>
                <w:color w:val="000000"/>
                <w:szCs w:val="24"/>
              </w:rPr>
              <w:t xml:space="preserve"> год</w:t>
            </w:r>
            <w:r w:rsidRPr="00BD212E">
              <w:rPr>
                <w:color w:val="000000"/>
                <w:spacing w:val="-1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855065" w14:textId="77777777" w:rsidR="00BC4841" w:rsidRPr="00DA7E4C" w:rsidRDefault="00BC4841" w:rsidP="00603F75">
            <w:pPr>
              <w:pStyle w:val="a3"/>
              <w:shd w:val="clear" w:color="auto" w:fill="FFFFFF"/>
            </w:pPr>
            <w:r w:rsidRPr="00DA7E4C">
              <w:t xml:space="preserve"> </w:t>
            </w: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69ED82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6C9849F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</w:tbl>
    <w:p w14:paraId="376402E7" w14:textId="77777777" w:rsidR="00BC4841" w:rsidRDefault="00BC4841" w:rsidP="00353E41">
      <w:pPr>
        <w:jc w:val="center"/>
      </w:pPr>
    </w:p>
    <w:sectPr w:rsidR="00BC4841" w:rsidSect="00F42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3124E" w14:textId="77777777" w:rsidR="0040252C" w:rsidRDefault="0040252C" w:rsidP="00B52DDF">
      <w:r>
        <w:separator/>
      </w:r>
    </w:p>
  </w:endnote>
  <w:endnote w:type="continuationSeparator" w:id="0">
    <w:p w14:paraId="3E9EF10C" w14:textId="77777777" w:rsidR="0040252C" w:rsidRDefault="0040252C" w:rsidP="00B5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ACAA4" w14:textId="77777777" w:rsidR="00CA656D" w:rsidRDefault="00CA656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4966679"/>
      <w:docPartObj>
        <w:docPartGallery w:val="Page Numbers (Bottom of Page)"/>
        <w:docPartUnique/>
      </w:docPartObj>
    </w:sdtPr>
    <w:sdtEndPr/>
    <w:sdtContent>
      <w:p w14:paraId="2F57D7FC" w14:textId="6F31B79E" w:rsidR="00CA656D" w:rsidRDefault="00CA656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EA9AAA" w14:textId="77777777" w:rsidR="00CA656D" w:rsidRDefault="00CA656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85F91" w14:textId="77777777" w:rsidR="00CA656D" w:rsidRDefault="00CA65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1D4A7" w14:textId="77777777" w:rsidR="0040252C" w:rsidRDefault="0040252C" w:rsidP="00B52DDF">
      <w:r>
        <w:separator/>
      </w:r>
    </w:p>
  </w:footnote>
  <w:footnote w:type="continuationSeparator" w:id="0">
    <w:p w14:paraId="6292D533" w14:textId="77777777" w:rsidR="0040252C" w:rsidRDefault="0040252C" w:rsidP="00B52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D3A71" w14:textId="77777777" w:rsidR="00CA656D" w:rsidRDefault="00CA656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A4033" w14:textId="77777777" w:rsidR="00CA656D" w:rsidRDefault="00CA656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3BA79" w14:textId="77777777" w:rsidR="00CA656D" w:rsidRDefault="00CA656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25B90"/>
    <w:multiLevelType w:val="hybridMultilevel"/>
    <w:tmpl w:val="BB0C4E6A"/>
    <w:lvl w:ilvl="0" w:tplc="69A2C4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6C"/>
    <w:rsid w:val="00010017"/>
    <w:rsid w:val="0004082F"/>
    <w:rsid w:val="001346BF"/>
    <w:rsid w:val="001443DC"/>
    <w:rsid w:val="001A705B"/>
    <w:rsid w:val="00213737"/>
    <w:rsid w:val="002456C2"/>
    <w:rsid w:val="00255065"/>
    <w:rsid w:val="002976D5"/>
    <w:rsid w:val="00353E41"/>
    <w:rsid w:val="003B4637"/>
    <w:rsid w:val="003D1D24"/>
    <w:rsid w:val="003E397C"/>
    <w:rsid w:val="0040252C"/>
    <w:rsid w:val="004049EF"/>
    <w:rsid w:val="00424AA0"/>
    <w:rsid w:val="00466465"/>
    <w:rsid w:val="004B4E8D"/>
    <w:rsid w:val="004F7313"/>
    <w:rsid w:val="00546546"/>
    <w:rsid w:val="005668A9"/>
    <w:rsid w:val="005A76F7"/>
    <w:rsid w:val="005C53A2"/>
    <w:rsid w:val="00603F75"/>
    <w:rsid w:val="00617493"/>
    <w:rsid w:val="006A60F9"/>
    <w:rsid w:val="006B0004"/>
    <w:rsid w:val="00774D23"/>
    <w:rsid w:val="00796CA7"/>
    <w:rsid w:val="008D1AD8"/>
    <w:rsid w:val="008F1D26"/>
    <w:rsid w:val="00B52DDF"/>
    <w:rsid w:val="00BC4841"/>
    <w:rsid w:val="00C338B4"/>
    <w:rsid w:val="00C62CB2"/>
    <w:rsid w:val="00C7039A"/>
    <w:rsid w:val="00C755FA"/>
    <w:rsid w:val="00CA2F58"/>
    <w:rsid w:val="00CA656D"/>
    <w:rsid w:val="00CB7F4B"/>
    <w:rsid w:val="00D05B27"/>
    <w:rsid w:val="00D23005"/>
    <w:rsid w:val="00DE6461"/>
    <w:rsid w:val="00F06900"/>
    <w:rsid w:val="00F42493"/>
    <w:rsid w:val="00F42DAB"/>
    <w:rsid w:val="00F5136C"/>
    <w:rsid w:val="00F7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31D5"/>
  <w15:chartTrackingRefBased/>
  <w15:docId w15:val="{F6078899-E218-49D0-AE52-A51495C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69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53E41"/>
    <w:pPr>
      <w:suppressLineNumbers/>
    </w:pPr>
  </w:style>
  <w:style w:type="character" w:customStyle="1" w:styleId="a4">
    <w:name w:val="Цветовое выделение"/>
    <w:rsid w:val="00353E41"/>
    <w:rPr>
      <w:b/>
      <w:bCs/>
      <w:color w:val="000080"/>
    </w:rPr>
  </w:style>
  <w:style w:type="paragraph" w:customStyle="1" w:styleId="a5">
    <w:name w:val="Прижатый влево"/>
    <w:basedOn w:val="a"/>
    <w:next w:val="a"/>
    <w:rsid w:val="00353E41"/>
    <w:pPr>
      <w:widowControl w:val="0"/>
      <w:autoSpaceDE w:val="0"/>
    </w:pPr>
    <w:rPr>
      <w:rFonts w:ascii="Arial" w:hAnsi="Arial" w:cs="Arial"/>
      <w:szCs w:val="24"/>
    </w:rPr>
  </w:style>
  <w:style w:type="paragraph" w:styleId="a6">
    <w:name w:val="header"/>
    <w:basedOn w:val="a"/>
    <w:link w:val="a7"/>
    <w:uiPriority w:val="99"/>
    <w:unhideWhenUsed/>
    <w:rsid w:val="00B52D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2DD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B52D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2DD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755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55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7BC13-22C2-4533-8A20-05508A4F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21</Pages>
  <Words>5165</Words>
  <Characters>29447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2019-03-01T03:44:00Z</cp:lastPrinted>
  <dcterms:created xsi:type="dcterms:W3CDTF">2019-02-14T03:37:00Z</dcterms:created>
  <dcterms:modified xsi:type="dcterms:W3CDTF">2019-03-01T03:44:00Z</dcterms:modified>
</cp:coreProperties>
</file>