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C1" w:rsidRDefault="00EB0DC1"/>
    <w:p w:rsidR="00EB0DC1" w:rsidRDefault="00EB0DC1" w:rsidP="00152785">
      <w:pPr>
        <w:tabs>
          <w:tab w:val="left" w:pos="222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Pr="00EB0DC1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EB0DC1" w:rsidRDefault="00EB0DC1" w:rsidP="001527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«</w:t>
      </w:r>
      <w:r w:rsidR="0015278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CB2E4A">
        <w:rPr>
          <w:rFonts w:ascii="Times New Roman" w:hAnsi="Times New Roman" w:cs="Times New Roman"/>
          <w:sz w:val="28"/>
          <w:szCs w:val="28"/>
        </w:rPr>
        <w:t>Совета депутатов Новосибирского района Новосибирской области № 2 от 27.11.2012 года».</w:t>
      </w:r>
      <w:r w:rsidRPr="00F57E3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B0DC1" w:rsidRDefault="00EB0DC1" w:rsidP="00152785">
      <w:pPr>
        <w:tabs>
          <w:tab w:val="left" w:pos="222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B0DC1" w:rsidRDefault="00EB0DC1" w:rsidP="00F147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0DC1" w:rsidRPr="00152785" w:rsidRDefault="00284CB2" w:rsidP="00607A72">
      <w:pPr>
        <w:pStyle w:val="a3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7A72">
        <w:rPr>
          <w:rFonts w:ascii="Times New Roman" w:hAnsi="Times New Roman" w:cs="Times New Roman"/>
          <w:sz w:val="28"/>
          <w:szCs w:val="28"/>
        </w:rPr>
        <w:t xml:space="preserve">. </w:t>
      </w:r>
      <w:r w:rsidR="00EB0DC1" w:rsidRPr="00152785">
        <w:rPr>
          <w:rFonts w:ascii="Times New Roman" w:hAnsi="Times New Roman" w:cs="Times New Roman"/>
          <w:sz w:val="28"/>
          <w:szCs w:val="28"/>
        </w:rPr>
        <w:t xml:space="preserve">В 2013 году плановый показатель  </w:t>
      </w:r>
      <w:r w:rsidR="00FC6B30">
        <w:rPr>
          <w:rFonts w:ascii="Times New Roman" w:hAnsi="Times New Roman" w:cs="Times New Roman"/>
          <w:sz w:val="28"/>
          <w:szCs w:val="28"/>
        </w:rPr>
        <w:t xml:space="preserve">поступления в бюджет района </w:t>
      </w:r>
      <w:r w:rsidR="00607A72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EB0DC1" w:rsidRPr="00152785">
        <w:rPr>
          <w:rFonts w:ascii="Times New Roman" w:hAnsi="Times New Roman" w:cs="Times New Roman"/>
          <w:sz w:val="28"/>
          <w:szCs w:val="28"/>
        </w:rPr>
        <w:t xml:space="preserve">налога на вмененный доход составляет 33401000,0 рублей, фактическое исполнение на 01.09.2013 </w:t>
      </w:r>
      <w:r w:rsidR="00152785">
        <w:rPr>
          <w:rFonts w:ascii="Times New Roman" w:hAnsi="Times New Roman" w:cs="Times New Roman"/>
          <w:sz w:val="28"/>
          <w:szCs w:val="28"/>
        </w:rPr>
        <w:t xml:space="preserve">года </w:t>
      </w:r>
      <w:r w:rsidR="00EB0DC1" w:rsidRPr="00152785">
        <w:rPr>
          <w:rFonts w:ascii="Times New Roman" w:hAnsi="Times New Roman" w:cs="Times New Roman"/>
          <w:sz w:val="28"/>
          <w:szCs w:val="28"/>
        </w:rPr>
        <w:t>24473300,0 рублей.</w:t>
      </w:r>
    </w:p>
    <w:p w:rsidR="00152785" w:rsidRDefault="00284CB2" w:rsidP="00607A7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7A72">
        <w:rPr>
          <w:rFonts w:ascii="Times New Roman" w:hAnsi="Times New Roman" w:cs="Times New Roman"/>
          <w:sz w:val="28"/>
          <w:szCs w:val="28"/>
        </w:rPr>
        <w:t xml:space="preserve">. </w:t>
      </w:r>
      <w:r w:rsidR="00F147A0">
        <w:rPr>
          <w:rFonts w:ascii="Times New Roman" w:hAnsi="Times New Roman" w:cs="Times New Roman"/>
          <w:sz w:val="28"/>
          <w:szCs w:val="28"/>
        </w:rPr>
        <w:t>В</w:t>
      </w:r>
      <w:r w:rsidR="00EB0DC1" w:rsidRPr="00152785">
        <w:rPr>
          <w:rFonts w:ascii="Times New Roman" w:hAnsi="Times New Roman" w:cs="Times New Roman"/>
          <w:sz w:val="28"/>
          <w:szCs w:val="28"/>
        </w:rPr>
        <w:t>ведения коэффициента ин</w:t>
      </w:r>
      <w:r w:rsidR="00BB0230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r w:rsidR="00074086">
        <w:rPr>
          <w:rFonts w:ascii="Times New Roman" w:hAnsi="Times New Roman" w:cs="Times New Roman"/>
          <w:sz w:val="28"/>
          <w:szCs w:val="28"/>
        </w:rPr>
        <w:t xml:space="preserve">благоприятно </w:t>
      </w:r>
      <w:r w:rsidR="00EB0DC1" w:rsidRPr="00152785">
        <w:rPr>
          <w:rFonts w:ascii="Times New Roman" w:hAnsi="Times New Roman" w:cs="Times New Roman"/>
          <w:sz w:val="28"/>
          <w:szCs w:val="28"/>
        </w:rPr>
        <w:t>повлия</w:t>
      </w:r>
      <w:r w:rsidR="00FC6B30">
        <w:rPr>
          <w:rFonts w:ascii="Times New Roman" w:hAnsi="Times New Roman" w:cs="Times New Roman"/>
          <w:sz w:val="28"/>
          <w:szCs w:val="28"/>
        </w:rPr>
        <w:t>е</w:t>
      </w:r>
      <w:r w:rsidR="00EB0DC1" w:rsidRPr="00152785">
        <w:rPr>
          <w:rFonts w:ascii="Times New Roman" w:hAnsi="Times New Roman" w:cs="Times New Roman"/>
          <w:sz w:val="28"/>
          <w:szCs w:val="28"/>
        </w:rPr>
        <w:t xml:space="preserve">т на рост налоговых поступлении за счет привлечения инвесторов на территорию района. В 2014 году запланировано поступлению в бюджет района ЕНВД </w:t>
      </w:r>
      <w:r w:rsidR="00DC6BD2">
        <w:rPr>
          <w:rFonts w:ascii="Times New Roman" w:hAnsi="Times New Roman" w:cs="Times New Roman"/>
          <w:sz w:val="28"/>
          <w:szCs w:val="28"/>
        </w:rPr>
        <w:t>в</w:t>
      </w:r>
      <w:r w:rsidR="00EB0DC1" w:rsidRPr="00152785">
        <w:rPr>
          <w:rFonts w:ascii="Times New Roman" w:hAnsi="Times New Roman" w:cs="Times New Roman"/>
          <w:sz w:val="28"/>
          <w:szCs w:val="28"/>
        </w:rPr>
        <w:t xml:space="preserve"> сумме  </w:t>
      </w:r>
      <w:r w:rsidR="00182136">
        <w:rPr>
          <w:rFonts w:ascii="Times New Roman" w:hAnsi="Times New Roman" w:cs="Times New Roman"/>
          <w:sz w:val="28"/>
          <w:szCs w:val="28"/>
        </w:rPr>
        <w:t>34519000,0 рублей</w:t>
      </w:r>
      <w:r w:rsidR="006F3E37">
        <w:rPr>
          <w:rFonts w:ascii="Times New Roman" w:hAnsi="Times New Roman" w:cs="Times New Roman"/>
          <w:sz w:val="28"/>
          <w:szCs w:val="28"/>
        </w:rPr>
        <w:t>.</w:t>
      </w:r>
    </w:p>
    <w:p w:rsidR="00152785" w:rsidRPr="00BF66DC" w:rsidRDefault="00284CB2" w:rsidP="00607A7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7A72">
        <w:rPr>
          <w:rFonts w:ascii="Times New Roman" w:hAnsi="Times New Roman" w:cs="Times New Roman"/>
          <w:sz w:val="28"/>
          <w:szCs w:val="28"/>
        </w:rPr>
        <w:t xml:space="preserve">. </w:t>
      </w:r>
      <w:r w:rsidR="00F147A0">
        <w:rPr>
          <w:rFonts w:ascii="Times New Roman" w:hAnsi="Times New Roman" w:cs="Times New Roman"/>
          <w:sz w:val="28"/>
          <w:szCs w:val="28"/>
        </w:rPr>
        <w:t>Изменения в  приложение №1 и №2 (кроме коэффициента инвестиционной привлекательности)  не повлекут за собой существенные изменения в части поступления ЕНВД в бюджет района</w:t>
      </w:r>
      <w:r w:rsidR="006F3E37">
        <w:rPr>
          <w:rFonts w:ascii="Times New Roman" w:hAnsi="Times New Roman" w:cs="Times New Roman"/>
          <w:sz w:val="28"/>
          <w:szCs w:val="28"/>
        </w:rPr>
        <w:t>.</w:t>
      </w:r>
    </w:p>
    <w:p w:rsidR="00152785" w:rsidRPr="00152785" w:rsidRDefault="00152785" w:rsidP="00152785">
      <w:pPr>
        <w:rPr>
          <w:rFonts w:ascii="Times New Roman" w:hAnsi="Times New Roman" w:cs="Times New Roman"/>
          <w:sz w:val="28"/>
          <w:szCs w:val="28"/>
        </w:rPr>
      </w:pPr>
    </w:p>
    <w:p w:rsidR="00152785" w:rsidRPr="00152785" w:rsidRDefault="00152785" w:rsidP="00152785">
      <w:pPr>
        <w:rPr>
          <w:rFonts w:ascii="Times New Roman" w:hAnsi="Times New Roman" w:cs="Times New Roman"/>
          <w:sz w:val="28"/>
          <w:szCs w:val="28"/>
        </w:rPr>
      </w:pPr>
    </w:p>
    <w:p w:rsidR="00152785" w:rsidRDefault="00152785" w:rsidP="00152785">
      <w:pPr>
        <w:rPr>
          <w:rFonts w:ascii="Times New Roman" w:hAnsi="Times New Roman" w:cs="Times New Roman"/>
          <w:sz w:val="28"/>
          <w:szCs w:val="28"/>
        </w:rPr>
      </w:pPr>
    </w:p>
    <w:p w:rsidR="00BB0230" w:rsidRDefault="00152785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E4A">
        <w:rPr>
          <w:rFonts w:ascii="Times New Roman" w:hAnsi="Times New Roman" w:cs="Times New Roman"/>
          <w:sz w:val="28"/>
          <w:szCs w:val="28"/>
        </w:rPr>
        <w:t xml:space="preserve">Глава Новосибирского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Борматов</w:t>
      </w:r>
      <w:proofErr w:type="spellEnd"/>
      <w:r w:rsidRPr="00CB2E4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Pr="00655AA2" w:rsidRDefault="00655AA2" w:rsidP="0015278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55AA2">
        <w:rPr>
          <w:rFonts w:ascii="Times New Roman" w:hAnsi="Times New Roman" w:cs="Times New Roman"/>
        </w:rPr>
        <w:t>Кадникова</w:t>
      </w:r>
      <w:proofErr w:type="spellEnd"/>
      <w:r w:rsidRPr="00655AA2">
        <w:rPr>
          <w:rFonts w:ascii="Times New Roman" w:hAnsi="Times New Roman" w:cs="Times New Roman"/>
        </w:rPr>
        <w:t xml:space="preserve"> М.И.</w:t>
      </w:r>
    </w:p>
    <w:p w:rsidR="00655AA2" w:rsidRPr="00655AA2" w:rsidRDefault="00655AA2" w:rsidP="00152785">
      <w:pPr>
        <w:spacing w:after="0" w:line="240" w:lineRule="auto"/>
        <w:rPr>
          <w:rFonts w:ascii="Times New Roman" w:hAnsi="Times New Roman" w:cs="Times New Roman"/>
        </w:rPr>
      </w:pPr>
      <w:r w:rsidRPr="00655AA2">
        <w:rPr>
          <w:rFonts w:ascii="Times New Roman" w:hAnsi="Times New Roman" w:cs="Times New Roman"/>
        </w:rPr>
        <w:t>223-75-37</w:t>
      </w: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BB02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  <w:gridCol w:w="2088"/>
        <w:gridCol w:w="2412"/>
        <w:gridCol w:w="1179"/>
      </w:tblGrid>
      <w:tr w:rsidR="00BB0230" w:rsidTr="00AB0AC5">
        <w:tc>
          <w:tcPr>
            <w:tcW w:w="4320" w:type="dxa"/>
          </w:tcPr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1078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аместитель  главы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0789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</w:p>
        </w:tc>
        <w:tc>
          <w:tcPr>
            <w:tcW w:w="2088" w:type="dxa"/>
          </w:tcPr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BB023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Д.В.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Эссауленко</w:t>
            </w:r>
            <w:proofErr w:type="spellEnd"/>
          </w:p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79" w:type="dxa"/>
          </w:tcPr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B0230" w:rsidTr="00AB0AC5">
        <w:tc>
          <w:tcPr>
            <w:tcW w:w="4320" w:type="dxa"/>
          </w:tcPr>
          <w:p w:rsidR="00BB0230" w:rsidRPr="00107890" w:rsidRDefault="00841F34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Начальник управления финансов</w:t>
            </w:r>
          </w:p>
        </w:tc>
        <w:tc>
          <w:tcPr>
            <w:tcW w:w="2088" w:type="dxa"/>
          </w:tcPr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BB0230" w:rsidRPr="00107890" w:rsidRDefault="00841F34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С.И.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Гарцуев</w:t>
            </w:r>
            <w:proofErr w:type="spellEnd"/>
          </w:p>
        </w:tc>
        <w:tc>
          <w:tcPr>
            <w:tcW w:w="1179" w:type="dxa"/>
          </w:tcPr>
          <w:p w:rsidR="00BB0230" w:rsidRPr="00107890" w:rsidRDefault="00BB0230" w:rsidP="00AB0AC5">
            <w:pPr>
              <w:pStyle w:val="ConsPlusTitle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230" w:rsidRDefault="00BB0230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785" w:rsidRPr="00CB2E4A" w:rsidRDefault="00152785" w:rsidP="00152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E4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B0DC1" w:rsidRPr="00152785" w:rsidRDefault="00EB0DC1" w:rsidP="00152785">
      <w:pPr>
        <w:rPr>
          <w:rFonts w:ascii="Times New Roman" w:hAnsi="Times New Roman" w:cs="Times New Roman"/>
          <w:sz w:val="28"/>
          <w:szCs w:val="28"/>
        </w:rPr>
      </w:pPr>
    </w:p>
    <w:sectPr w:rsidR="00EB0DC1" w:rsidRPr="00152785" w:rsidSect="00EB0DC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D4B4D"/>
    <w:multiLevelType w:val="hybridMultilevel"/>
    <w:tmpl w:val="8368AB62"/>
    <w:lvl w:ilvl="0" w:tplc="3BD60DF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EB0DC1"/>
    <w:rsid w:val="00074086"/>
    <w:rsid w:val="00152785"/>
    <w:rsid w:val="00182136"/>
    <w:rsid w:val="00212091"/>
    <w:rsid w:val="00284CB2"/>
    <w:rsid w:val="00454EF5"/>
    <w:rsid w:val="004735AA"/>
    <w:rsid w:val="005E17C2"/>
    <w:rsid w:val="00607A72"/>
    <w:rsid w:val="0062455D"/>
    <w:rsid w:val="00655AA2"/>
    <w:rsid w:val="006F3E37"/>
    <w:rsid w:val="00841F34"/>
    <w:rsid w:val="009C3695"/>
    <w:rsid w:val="00B80D98"/>
    <w:rsid w:val="00BB0230"/>
    <w:rsid w:val="00BF25D6"/>
    <w:rsid w:val="00BF66DC"/>
    <w:rsid w:val="00DC6BD2"/>
    <w:rsid w:val="00EB0DC1"/>
    <w:rsid w:val="00F147A0"/>
    <w:rsid w:val="00FB6FB8"/>
    <w:rsid w:val="00FC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785"/>
    <w:pPr>
      <w:ind w:left="720"/>
      <w:contextualSpacing/>
    </w:pPr>
  </w:style>
  <w:style w:type="paragraph" w:customStyle="1" w:styleId="ConsPlusTitle">
    <w:name w:val="ConsPlusTitle"/>
    <w:rsid w:val="00BB02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mikadnikova</dc:creator>
  <cp:keywords/>
  <dc:description/>
  <cp:lastModifiedBy>mikadnikova</cp:lastModifiedBy>
  <cp:revision>14</cp:revision>
  <cp:lastPrinted>2013-10-16T02:38:00Z</cp:lastPrinted>
  <dcterms:created xsi:type="dcterms:W3CDTF">2013-10-14T05:02:00Z</dcterms:created>
  <dcterms:modified xsi:type="dcterms:W3CDTF">2013-10-16T02:39:00Z</dcterms:modified>
</cp:coreProperties>
</file>