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49" w:rsidRDefault="002B3549" w:rsidP="00B36B59">
      <w:pPr>
        <w:jc w:val="center"/>
        <w:rPr>
          <w:b/>
        </w:rPr>
      </w:pPr>
    </w:p>
    <w:p w:rsidR="002B3549" w:rsidRDefault="002B3549" w:rsidP="00B36B59">
      <w:pPr>
        <w:jc w:val="center"/>
        <w:rPr>
          <w:b/>
        </w:rPr>
      </w:pPr>
    </w:p>
    <w:p w:rsidR="002B3549" w:rsidRDefault="002B3549" w:rsidP="00B36B59">
      <w:pPr>
        <w:jc w:val="center"/>
        <w:rPr>
          <w:b/>
        </w:rPr>
      </w:pPr>
    </w:p>
    <w:p w:rsidR="00B36B59" w:rsidRPr="00B36B59" w:rsidRDefault="00B36B59" w:rsidP="00B36B59">
      <w:pPr>
        <w:jc w:val="center"/>
        <w:rPr>
          <w:b/>
        </w:rPr>
      </w:pPr>
      <w:bookmarkStart w:id="0" w:name="_GoBack"/>
      <w:bookmarkEnd w:id="0"/>
      <w:r w:rsidRPr="00B36B59">
        <w:rPr>
          <w:b/>
        </w:rPr>
        <w:t>Перечень</w:t>
      </w:r>
    </w:p>
    <w:p w:rsidR="00B36B59" w:rsidRPr="00B36B59" w:rsidRDefault="00B36B59" w:rsidP="00B36B59">
      <w:pPr>
        <w:jc w:val="center"/>
        <w:rPr>
          <w:b/>
        </w:rPr>
      </w:pPr>
      <w:r w:rsidRPr="00B36B59">
        <w:rPr>
          <w:b/>
        </w:rPr>
        <w:t xml:space="preserve">Законов Новосибирской области, подлежащих признанию </w:t>
      </w:r>
      <w:proofErr w:type="gramStart"/>
      <w:r w:rsidRPr="00B36B59">
        <w:rPr>
          <w:b/>
        </w:rPr>
        <w:t>утратившими</w:t>
      </w:r>
      <w:proofErr w:type="gramEnd"/>
      <w:r w:rsidRPr="00B36B59">
        <w:rPr>
          <w:b/>
        </w:rPr>
        <w:t xml:space="preserve"> силу, приостановлению, изменению, дополнению или принятию в связи с принятием решения Совета депутатов Новосибирского района Новосибирской об</w:t>
      </w:r>
      <w:r w:rsidRPr="00B36B59">
        <w:rPr>
          <w:b/>
        </w:rPr>
        <w:t>ласти «О внесении изменений  в структуру администрации Новосибирского района Новосибирской области</w:t>
      </w:r>
      <w:r w:rsidRPr="00B36B59">
        <w:rPr>
          <w:b/>
        </w:rPr>
        <w:t>»</w:t>
      </w:r>
    </w:p>
    <w:p w:rsidR="00B36B59" w:rsidRDefault="00B36B59" w:rsidP="00B36B59"/>
    <w:p w:rsidR="00B36B59" w:rsidRDefault="00B36B59" w:rsidP="00B36B59"/>
    <w:p w:rsidR="00B36B59" w:rsidRDefault="00B36B59" w:rsidP="00B36B59">
      <w:pPr>
        <w:ind w:firstLine="708"/>
      </w:pPr>
      <w:r>
        <w:t>Принятие решения Совета депутатов Новосибирского района Новосибирской об</w:t>
      </w:r>
      <w:r>
        <w:t>ласти «О внесении изменений  в структуру администрации Новосибирского района Новосибирской области</w:t>
      </w:r>
      <w:r>
        <w:t xml:space="preserve">» не потребует признания </w:t>
      </w:r>
      <w:proofErr w:type="gramStart"/>
      <w:r>
        <w:t>утратившими</w:t>
      </w:r>
      <w:proofErr w:type="gramEnd"/>
      <w:r>
        <w:t xml:space="preserve"> силу, приостановления, изменения, дополнения или принятия Законов Новосибирской области.</w:t>
      </w:r>
    </w:p>
    <w:p w:rsidR="00B36B59" w:rsidRDefault="00B36B59" w:rsidP="00B36B59"/>
    <w:p w:rsidR="00B94CF8" w:rsidRDefault="002B3549"/>
    <w:sectPr w:rsidR="00B94CF8" w:rsidSect="00875657">
      <w:pgSz w:w="11907" w:h="16840" w:code="9"/>
      <w:pgMar w:top="567" w:right="567" w:bottom="1418" w:left="1418" w:header="397" w:footer="113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B59"/>
    <w:rsid w:val="002B3549"/>
    <w:rsid w:val="00302F3A"/>
    <w:rsid w:val="004D40BB"/>
    <w:rsid w:val="005A56A9"/>
    <w:rsid w:val="006712DB"/>
    <w:rsid w:val="00700425"/>
    <w:rsid w:val="00875657"/>
    <w:rsid w:val="008C67D8"/>
    <w:rsid w:val="00B36B59"/>
    <w:rsid w:val="00B433C7"/>
    <w:rsid w:val="00CD0C5B"/>
    <w:rsid w:val="00F1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Шереметьева</dc:creator>
  <cp:lastModifiedBy>Людмила А. Шереметьева</cp:lastModifiedBy>
  <cp:revision>3</cp:revision>
  <cp:lastPrinted>2013-04-11T02:01:00Z</cp:lastPrinted>
  <dcterms:created xsi:type="dcterms:W3CDTF">2013-04-11T01:58:00Z</dcterms:created>
  <dcterms:modified xsi:type="dcterms:W3CDTF">2013-04-11T02:03:00Z</dcterms:modified>
</cp:coreProperties>
</file>