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СОВЕТ ДЕПУТАТОВ НОВОСИБИРСКОГО РАЙОНА</w:t>
      </w:r>
    </w:p>
    <w:p w14:paraId="02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НОВОСИБИРСКОЙ ОБЛАСТИ</w:t>
      </w:r>
    </w:p>
    <w:p w14:paraId="03000000">
      <w:pPr>
        <w:spacing w:after="0" w:line="240" w:lineRule="auto"/>
        <w:ind/>
        <w:jc w:val="center"/>
        <w:rPr>
          <w:b w:val="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четвертого созыва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5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32"/>
        </w:rPr>
        <w:t>РЕШЕНИЕ</w:t>
      </w:r>
    </w:p>
    <w:p w14:paraId="06000000">
      <w:pPr>
        <w:spacing w:after="0" w:line="240" w:lineRule="auto"/>
        <w:ind/>
        <w:jc w:val="center"/>
        <w:rPr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(двадцать восьмая сессия)</w:t>
      </w:r>
    </w:p>
    <w:p w14:paraId="07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от «15» </w:t>
      </w:r>
      <w:r>
        <w:rPr>
          <w:rFonts w:ascii="Times New Roman" w:hAnsi="Times New Roman"/>
          <w:b w:val="1"/>
          <w:color w:val="000000"/>
          <w:spacing w:val="8"/>
          <w:sz w:val="28"/>
        </w:rPr>
        <w:t>февраля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pacing w:val="8"/>
          <w:sz w:val="28"/>
        </w:rPr>
        <w:t>202</w:t>
      </w:r>
      <w:r>
        <w:rPr>
          <w:rFonts w:ascii="Times New Roman" w:hAnsi="Times New Roman"/>
          <w:b w:val="1"/>
          <w:color w:val="000000"/>
          <w:spacing w:val="8"/>
          <w:sz w:val="28"/>
        </w:rPr>
        <w:t>4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г.            г. Новосибирск</w:t>
      </w:r>
      <w:r>
        <w:rPr>
          <w:rFonts w:ascii="Times New Roman" w:hAnsi="Times New Roman"/>
          <w:b w:val="1"/>
          <w:color w:val="000000"/>
          <w:sz w:val="28"/>
        </w:rPr>
        <w:t xml:space="preserve">                                             № 1</w:t>
      </w:r>
    </w:p>
    <w:p w14:paraId="08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color w:val="000000"/>
          <w:sz w:val="28"/>
        </w:rPr>
      </w:pPr>
    </w:p>
    <w:p w14:paraId="09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</w:pPr>
      <w:r>
        <w:rPr>
          <w:rFonts w:ascii="Times New Roman" w:hAnsi="Times New Roman"/>
          <w:b w:val="1"/>
          <w:color w:val="000000"/>
          <w:sz w:val="28"/>
        </w:rPr>
        <w:t>О внесении изменений в решение Совета депутатов Новосибирского ра</w:t>
      </w:r>
      <w:r>
        <w:rPr>
          <w:rFonts w:ascii="Times New Roman" w:hAnsi="Times New Roman"/>
          <w:b w:val="1"/>
          <w:color w:val="000000"/>
          <w:sz w:val="28"/>
        </w:rPr>
        <w:t>йона Новосибирской области от 21</w:t>
      </w:r>
      <w:r>
        <w:rPr>
          <w:rFonts w:ascii="Times New Roman" w:hAnsi="Times New Roman"/>
          <w:b w:val="1"/>
          <w:color w:val="000000"/>
          <w:sz w:val="28"/>
        </w:rPr>
        <w:t>.12.202</w:t>
      </w:r>
      <w:r>
        <w:rPr>
          <w:rFonts w:ascii="Times New Roman" w:hAnsi="Times New Roman"/>
          <w:b w:val="1"/>
          <w:color w:val="000000"/>
          <w:sz w:val="28"/>
        </w:rPr>
        <w:t>3</w:t>
      </w:r>
      <w:r>
        <w:rPr>
          <w:rFonts w:ascii="Times New Roman" w:hAnsi="Times New Roman"/>
          <w:b w:val="1"/>
          <w:color w:val="000000"/>
          <w:sz w:val="28"/>
        </w:rPr>
        <w:t xml:space="preserve"> г. № 2 «О бюджете Новосибирского райо</w:t>
      </w:r>
      <w:r>
        <w:rPr>
          <w:rFonts w:ascii="Times New Roman" w:hAnsi="Times New Roman"/>
          <w:b w:val="1"/>
          <w:color w:val="000000"/>
          <w:sz w:val="28"/>
        </w:rPr>
        <w:t>на Новосибирской области на 2024 год и плановый период 2025 и 2026</w:t>
      </w:r>
      <w:r>
        <w:rPr>
          <w:rFonts w:ascii="Times New Roman" w:hAnsi="Times New Roman"/>
          <w:b w:val="1"/>
          <w:color w:val="000000"/>
          <w:sz w:val="28"/>
        </w:rPr>
        <w:t xml:space="preserve"> годов»</w:t>
      </w:r>
    </w:p>
    <w:p w14:paraId="0A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 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пунктом 2 части 1 статьи 18 Устава Новосибирского района Новосибирской области, решением Совета депутатов Новосибирского района Новосибирской области от 11.11.2021 № 2 «Об утверждении Положения о бюджетном процессе в Новосибирском муниципальном районе Новосибирской области», Совет депутатов Новосибирского района Новосибирской области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РЕШИЛ:</w:t>
      </w:r>
    </w:p>
    <w:p w14:paraId="0D000000">
      <w:pPr>
        <w:widowControl w:val="0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 xml:space="preserve">1. Внести в решение Совета депутатов Новосибирского района </w:t>
      </w:r>
      <w:r>
        <w:rPr>
          <w:rFonts w:ascii="Times New Roman" w:hAnsi="Times New Roman"/>
          <w:color w:val="000000"/>
          <w:sz w:val="28"/>
        </w:rPr>
        <w:t>Новосибирской области от 21.12.2023</w:t>
      </w:r>
      <w:r>
        <w:rPr>
          <w:rFonts w:ascii="Times New Roman" w:hAnsi="Times New Roman"/>
          <w:color w:val="000000"/>
          <w:sz w:val="28"/>
        </w:rPr>
        <w:t xml:space="preserve"> г. № 2 «О бюджете Новосибирского райо</w:t>
      </w:r>
      <w:r>
        <w:rPr>
          <w:rFonts w:ascii="Times New Roman" w:hAnsi="Times New Roman"/>
          <w:color w:val="000000"/>
          <w:sz w:val="28"/>
        </w:rPr>
        <w:t>на Новосибирской области на 2024 год и плановый период 2025 и 2026</w:t>
      </w:r>
      <w:r>
        <w:rPr>
          <w:rFonts w:ascii="Times New Roman" w:hAnsi="Times New Roman"/>
          <w:color w:val="000000"/>
          <w:sz w:val="28"/>
        </w:rPr>
        <w:t xml:space="preserve"> годов» следующие изменения:</w:t>
      </w:r>
    </w:p>
    <w:p w14:paraId="0E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1.1. В статье 1:</w:t>
      </w:r>
    </w:p>
    <w:p w14:paraId="0F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подпункты 2</w:t>
      </w:r>
      <w:r>
        <w:rPr>
          <w:rFonts w:ascii="Times New Roman" w:hAnsi="Times New Roman"/>
          <w:color w:val="000000"/>
          <w:sz w:val="28"/>
        </w:rPr>
        <w:t>-3 пункта 1 изложить в следующей редакции:</w:t>
      </w:r>
    </w:p>
    <w:p w14:paraId="10000000">
      <w:pPr>
        <w:widowControl w:val="0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2) общий объем расх</w:t>
      </w:r>
      <w:r>
        <w:rPr>
          <w:rFonts w:ascii="Times New Roman" w:hAnsi="Times New Roman"/>
          <w:color w:val="000000"/>
          <w:sz w:val="28"/>
        </w:rPr>
        <w:t>одов районного бюджета в сумме 9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906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449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тысяч рублей;</w:t>
      </w:r>
    </w:p>
    <w:p w14:paraId="11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 дефицит районного бюджета в 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1 066 080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тысяч рублей.»;</w:t>
      </w:r>
    </w:p>
    <w:p w14:paraId="12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1.2. П</w:t>
      </w:r>
      <w:r>
        <w:rPr>
          <w:rFonts w:ascii="Times New Roman" w:hAnsi="Times New Roman"/>
          <w:color w:val="000000"/>
          <w:sz w:val="28"/>
        </w:rPr>
        <w:t>ункт 2 статьи 9 изложить в следующей редакции:</w:t>
      </w:r>
    </w:p>
    <w:p w14:paraId="13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sz w:val="28"/>
        </w:rPr>
        <w:t>Утвердить объем иных межбюджетных трансфертов, предоставляемых из районного бюд</w:t>
      </w:r>
      <w:r>
        <w:rPr>
          <w:rFonts w:ascii="Times New Roman" w:hAnsi="Times New Roman"/>
          <w:sz w:val="28"/>
        </w:rPr>
        <w:t>жета бюджетам поселений, на 2024</w:t>
      </w:r>
      <w:r>
        <w:rPr>
          <w:rFonts w:ascii="Times New Roman" w:hAnsi="Times New Roman"/>
          <w:sz w:val="28"/>
        </w:rPr>
        <w:t xml:space="preserve"> год в </w:t>
      </w:r>
      <w:r>
        <w:rPr>
          <w:rFonts w:ascii="Times New Roman" w:hAnsi="Times New Roman"/>
          <w:sz w:val="28"/>
        </w:rPr>
        <w:t>сумме 2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60 081,4</w:t>
      </w:r>
      <w:r>
        <w:rPr>
          <w:rFonts w:ascii="Times New Roman" w:hAnsi="Times New Roman"/>
          <w:sz w:val="28"/>
        </w:rPr>
        <w:t xml:space="preserve"> тысяч рублей, на </w:t>
      </w:r>
      <w:r>
        <w:rPr>
          <w:rFonts w:ascii="Times New Roman" w:hAnsi="Times New Roman"/>
          <w:sz w:val="28"/>
        </w:rPr>
        <w:t>2025</w:t>
      </w:r>
      <w:r>
        <w:rPr>
          <w:rFonts w:ascii="Times New Roman" w:hAnsi="Times New Roman"/>
          <w:sz w:val="28"/>
        </w:rPr>
        <w:t xml:space="preserve"> год в сумме 1 </w:t>
      </w:r>
      <w:r>
        <w:rPr>
          <w:rFonts w:ascii="Times New Roman" w:hAnsi="Times New Roman"/>
          <w:sz w:val="28"/>
        </w:rPr>
        <w:t>355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508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тысяч рублей и на 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260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80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3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тысяч рублей».</w:t>
      </w:r>
    </w:p>
    <w:p w14:paraId="14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 Статью 13 изложить в следующей редакции:</w:t>
      </w:r>
    </w:p>
    <w:p w14:paraId="15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>«Утвердить объем бюджетных ассигнований дорожного фонда Новосибирского райо</w:t>
      </w:r>
      <w:r>
        <w:rPr>
          <w:rFonts w:ascii="Times New Roman" w:hAnsi="Times New Roman"/>
          <w:sz w:val="28"/>
        </w:rPr>
        <w:t>на Новосибирской области на 2024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1 366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678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3 тысяч рублей, на 2025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811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930,5 тысяч рублей и на 2026</w:t>
      </w:r>
      <w:r>
        <w:rPr>
          <w:rFonts w:ascii="Times New Roman" w:hAnsi="Times New Roman"/>
          <w:sz w:val="28"/>
        </w:rPr>
        <w:t xml:space="preserve"> год в сумме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554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тысяч рублей.»</w:t>
      </w:r>
    </w:p>
    <w:p w14:paraId="1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>
        <w:rPr>
          <w:rFonts w:ascii="Times New Roman" w:hAnsi="Times New Roman"/>
          <w:sz w:val="28"/>
        </w:rPr>
        <w:t xml:space="preserve">. Приложение 3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</w:t>
      </w:r>
      <w:r>
        <w:rPr>
          <w:rFonts w:ascii="Times New Roman" w:hAnsi="Times New Roman"/>
          <w:sz w:val="28"/>
        </w:rPr>
        <w:t>классификации расходов бюджета Новосибирского райо</w:t>
      </w:r>
      <w:r>
        <w:rPr>
          <w:rFonts w:ascii="Times New Roman" w:hAnsi="Times New Roman"/>
          <w:sz w:val="28"/>
        </w:rPr>
        <w:t>на Новосибирской области на 2024</w:t>
      </w:r>
      <w:r>
        <w:rPr>
          <w:rFonts w:ascii="Times New Roman" w:hAnsi="Times New Roman"/>
          <w:sz w:val="28"/>
        </w:rPr>
        <w:t xml:space="preserve"> год и плановый период 2</w:t>
      </w:r>
      <w:r>
        <w:rPr>
          <w:rFonts w:ascii="Times New Roman" w:hAnsi="Times New Roman"/>
          <w:sz w:val="28"/>
        </w:rPr>
        <w:t>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>
        <w:rPr>
          <w:rFonts w:ascii="Times New Roman" w:hAnsi="Times New Roman"/>
          <w:sz w:val="28"/>
        </w:rPr>
        <w:t>. Приложение 4 «Ведомственная структура расходов бюджета Новосибирского райо</w:t>
      </w:r>
      <w:r>
        <w:rPr>
          <w:rFonts w:ascii="Times New Roman" w:hAnsi="Times New Roman"/>
          <w:sz w:val="28"/>
        </w:rPr>
        <w:t>на Новосибирской области на 2024 год и плановый период 2025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</w:t>
      </w:r>
      <w:r>
        <w:rPr>
          <w:rFonts w:ascii="Times New Roman" w:hAnsi="Times New Roman"/>
          <w:sz w:val="28"/>
        </w:rPr>
        <w:t>. Приложение 6 «Распределение межбюджетных трансфертов из бюджета Новосибирского района Новосибирской об</w:t>
      </w:r>
      <w:r>
        <w:rPr>
          <w:rFonts w:ascii="Times New Roman" w:hAnsi="Times New Roman"/>
          <w:sz w:val="28"/>
        </w:rPr>
        <w:t>ласти бюджетам поселений на 2024 год и плановый период 2025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1.7</w:t>
      </w:r>
      <w:r>
        <w:rPr>
          <w:rFonts w:ascii="Times New Roman" w:hAnsi="Times New Roman"/>
          <w:sz w:val="28"/>
        </w:rPr>
        <w:t>. Приложение 7 «Перечень и объемы муниципальных программ Новосибирского района Новосибирской области на 202</w:t>
      </w:r>
      <w:r>
        <w:rPr>
          <w:rFonts w:ascii="Times New Roman" w:hAnsi="Times New Roman"/>
          <w:sz w:val="28"/>
        </w:rPr>
        <w:t>4 год и плановый период 2025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1.8</w:t>
      </w:r>
      <w:r>
        <w:rPr>
          <w:rFonts w:ascii="Times New Roman" w:hAnsi="Times New Roman"/>
          <w:sz w:val="28"/>
        </w:rPr>
        <w:t>. Приложение 8 «Распределение ассигнований на капитальные вложения из бюджета Новосибирского района Новосибирской области п</w:t>
      </w:r>
      <w:r>
        <w:rPr>
          <w:rFonts w:ascii="Times New Roman" w:hAnsi="Times New Roman"/>
          <w:sz w:val="28"/>
        </w:rPr>
        <w:t>о направлениям и объектам в 2024 году и плановом периоде 2025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</w:t>
      </w:r>
      <w:r>
        <w:rPr>
          <w:rFonts w:ascii="Times New Roman" w:hAnsi="Times New Roman"/>
          <w:sz w:val="28"/>
        </w:rPr>
        <w:t>. Приложение 9 «Источники финансирования дефицита бюджета Новосибирского райо</w:t>
      </w:r>
      <w:r>
        <w:rPr>
          <w:rFonts w:ascii="Times New Roman" w:hAnsi="Times New Roman"/>
          <w:sz w:val="28"/>
        </w:rPr>
        <w:t>на Новосибирской области на 2024 год и плановый период 2025 и 2026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Опубликовать настоящее решение в газете Новосибирского района Новосибирской области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D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3. Настоящее решение вступает в силу после опубликования.</w:t>
      </w:r>
    </w:p>
    <w:p w14:paraId="1E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0000000">
      <w:pPr>
        <w:tabs>
          <w:tab w:leader="none" w:pos="5535" w:val="left"/>
        </w:tabs>
        <w:spacing w:after="0" w:line="240" w:lineRule="auto"/>
        <w:ind/>
      </w:pPr>
      <w:r>
        <w:rPr>
          <w:rFonts w:ascii="Times New Roman" w:hAnsi="Times New Roman"/>
          <w:sz w:val="28"/>
        </w:rPr>
        <w:t>Председатель Совета депутатов                                                                 С.А. Зубков</w:t>
      </w:r>
    </w:p>
    <w:p w14:paraId="21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2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3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4000000">
      <w:pPr>
        <w:tabs>
          <w:tab w:leader="none" w:pos="5535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Новосибирского района                                                              А.Г. Михайлов</w:t>
      </w:r>
    </w:p>
    <w:sectPr>
      <w:pgSz w:h="16838" w:orient="portrait" w:w="11906"/>
      <w:pgMar w:bottom="964" w:footer="0" w:gutter="0" w:header="0" w:left="1361" w:right="680" w:top="96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color w:val="00000A"/>
      <w:sz w:val="22"/>
    </w:rPr>
  </w:style>
  <w:style w:default="1" w:styleId="Style_2_ch" w:type="character">
    <w:name w:val="Normal"/>
    <w:link w:val="Style_2"/>
    <w:rPr>
      <w:color w:val="00000A"/>
      <w:sz w:val="22"/>
    </w:rPr>
  </w:style>
  <w:style w:styleId="Style_1" w:type="paragraph">
    <w:name w:val="ConsPlusNormal"/>
    <w:link w:val="Style_1_ch"/>
    <w:pPr>
      <w:widowControl w:val="0"/>
      <w:ind w:firstLine="720" w:left="0"/>
    </w:pPr>
    <w:rPr>
      <w:rFonts w:ascii="Arial" w:hAnsi="Arial"/>
      <w:color w:val="00000A"/>
      <w:sz w:val="22"/>
    </w:rPr>
  </w:style>
  <w:style w:styleId="Style_1_ch" w:type="character">
    <w:name w:val="ConsPlusNormal"/>
    <w:link w:val="Style_1"/>
    <w:rPr>
      <w:rFonts w:ascii="Arial" w:hAnsi="Arial"/>
      <w:color w:val="00000A"/>
      <w:sz w:val="22"/>
    </w:rPr>
  </w:style>
  <w:style w:styleId="Style_3" w:type="paragraph">
    <w:name w:val="toc 2"/>
    <w:basedOn w:val="Style_2"/>
    <w:next w:val="Style_2"/>
    <w:link w:val="Style_3_ch"/>
    <w:uiPriority w:val="39"/>
    <w:pPr>
      <w:spacing w:after="57"/>
      <w:ind w:firstLine="0" w:left="283"/>
    </w:pPr>
  </w:style>
  <w:style w:styleId="Style_3_ch" w:type="character">
    <w:name w:val="toc 2"/>
    <w:basedOn w:val="Style_2_ch"/>
    <w:link w:val="Style_3"/>
  </w:style>
  <w:style w:styleId="Style_4" w:type="paragraph">
    <w:name w:val="footnote reference"/>
    <w:link w:val="Style_4_ch"/>
    <w:rPr>
      <w:vertAlign w:val="superscript"/>
    </w:rPr>
  </w:style>
  <w:style w:styleId="Style_4_ch" w:type="character">
    <w:name w:val="footnote reference"/>
    <w:link w:val="Style_4"/>
    <w:rPr>
      <w:vertAlign w:val="superscript"/>
    </w:rPr>
  </w:style>
  <w:style w:styleId="Style_5" w:type="paragraph">
    <w:name w:val="Название"/>
    <w:basedOn w:val="Style_2"/>
    <w:link w:val="Style_5_ch"/>
    <w:pPr>
      <w:spacing w:after="120" w:before="120"/>
      <w:ind/>
    </w:pPr>
    <w:rPr>
      <w:i w:val="1"/>
      <w:sz w:val="24"/>
    </w:rPr>
  </w:style>
  <w:style w:styleId="Style_5_ch" w:type="character">
    <w:name w:val="Название"/>
    <w:basedOn w:val="Style_2_ch"/>
    <w:link w:val="Style_5"/>
    <w:rPr>
      <w:i w:val="1"/>
      <w:sz w:val="24"/>
    </w:rPr>
  </w:style>
  <w:style w:styleId="Style_6" w:type="paragraph">
    <w:name w:val="ListLabel 2"/>
    <w:link w:val="Style_6_ch"/>
  </w:style>
  <w:style w:styleId="Style_6_ch" w:type="character">
    <w:name w:val="ListLabel 2"/>
    <w:link w:val="Style_6"/>
  </w:style>
  <w:style w:styleId="Style_7" w:type="paragraph">
    <w:name w:val="List"/>
    <w:basedOn w:val="Style_8"/>
    <w:link w:val="Style_7_ch"/>
  </w:style>
  <w:style w:styleId="Style_7_ch" w:type="character">
    <w:name w:val="List"/>
    <w:basedOn w:val="Style_8_ch"/>
    <w:link w:val="Style_7"/>
  </w:style>
  <w:style w:styleId="Style_9" w:type="paragraph">
    <w:name w:val="toc 4"/>
    <w:basedOn w:val="Style_2"/>
    <w:next w:val="Style_2"/>
    <w:link w:val="Style_9_ch"/>
    <w:uiPriority w:val="39"/>
    <w:pPr>
      <w:spacing w:after="57"/>
      <w:ind w:firstLine="0" w:left="850"/>
    </w:pPr>
  </w:style>
  <w:style w:styleId="Style_9_ch" w:type="character">
    <w:name w:val="toc 4"/>
    <w:basedOn w:val="Style_2_ch"/>
    <w:link w:val="Style_9"/>
  </w:style>
  <w:style w:styleId="Style_10" w:type="paragraph">
    <w:name w:val="heading 7"/>
    <w:basedOn w:val="Style_2"/>
    <w:next w:val="Style_2"/>
    <w:link w:val="Style_10_ch"/>
    <w:uiPriority w:val="9"/>
    <w:qFormat/>
    <w:pPr>
      <w:keepNext w:val="1"/>
      <w:keepLines w:val="1"/>
      <w:spacing w:before="320"/>
      <w:ind/>
      <w:outlineLvl w:val="6"/>
    </w:pPr>
    <w:rPr>
      <w:rFonts w:ascii="Arial" w:hAnsi="Arial"/>
      <w:b w:val="1"/>
      <w:i w:val="1"/>
    </w:rPr>
  </w:style>
  <w:style w:styleId="Style_10_ch" w:type="character">
    <w:name w:val="heading 7"/>
    <w:basedOn w:val="Style_2_ch"/>
    <w:link w:val="Style_10"/>
    <w:rPr>
      <w:rFonts w:ascii="Arial" w:hAnsi="Arial"/>
      <w:b w:val="1"/>
      <w:i w:val="1"/>
    </w:rPr>
  </w:style>
  <w:style w:styleId="Style_11" w:type="paragraph">
    <w:name w:val="Balloon Text"/>
    <w:basedOn w:val="Style_2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2_ch"/>
    <w:link w:val="Style_11"/>
    <w:rPr>
      <w:rFonts w:ascii="Tahoma" w:hAnsi="Tahoma"/>
      <w:sz w:val="16"/>
    </w:rPr>
  </w:style>
  <w:style w:styleId="Style_12" w:type="paragraph">
    <w:name w:val="Heading 5 Char"/>
    <w:basedOn w:val="Style_13"/>
    <w:link w:val="Style_12_ch"/>
    <w:rPr>
      <w:rFonts w:ascii="Arial" w:hAnsi="Arial"/>
      <w:b w:val="1"/>
      <w:sz w:val="24"/>
    </w:rPr>
  </w:style>
  <w:style w:styleId="Style_12_ch" w:type="character">
    <w:name w:val="Heading 5 Char"/>
    <w:basedOn w:val="Style_13_ch"/>
    <w:link w:val="Style_12"/>
    <w:rPr>
      <w:rFonts w:ascii="Arial" w:hAnsi="Arial"/>
      <w:b w:val="1"/>
      <w:sz w:val="24"/>
    </w:rPr>
  </w:style>
  <w:style w:styleId="Style_14" w:type="paragraph">
    <w:name w:val="toc 6"/>
    <w:basedOn w:val="Style_2"/>
    <w:next w:val="Style_2"/>
    <w:link w:val="Style_14_ch"/>
    <w:uiPriority w:val="39"/>
    <w:pPr>
      <w:spacing w:after="57"/>
      <w:ind w:firstLine="0" w:left="1417"/>
    </w:pPr>
  </w:style>
  <w:style w:styleId="Style_14_ch" w:type="character">
    <w:name w:val="toc 6"/>
    <w:basedOn w:val="Style_2_ch"/>
    <w:link w:val="Style_14"/>
  </w:style>
  <w:style w:styleId="Style_15" w:type="paragraph">
    <w:name w:val="toc 7"/>
    <w:basedOn w:val="Style_2"/>
    <w:next w:val="Style_2"/>
    <w:link w:val="Style_15_ch"/>
    <w:uiPriority w:val="39"/>
    <w:pPr>
      <w:spacing w:after="57"/>
      <w:ind w:firstLine="0" w:left="1701"/>
    </w:pPr>
  </w:style>
  <w:style w:styleId="Style_15_ch" w:type="character">
    <w:name w:val="toc 7"/>
    <w:basedOn w:val="Style_2_ch"/>
    <w:link w:val="Style_15"/>
  </w:style>
  <w:style w:styleId="Style_16" w:type="paragraph">
    <w:name w:val="Heading 6 Char"/>
    <w:basedOn w:val="Style_13"/>
    <w:link w:val="Style_16_ch"/>
    <w:rPr>
      <w:rFonts w:ascii="Arial" w:hAnsi="Arial"/>
      <w:b w:val="1"/>
      <w:sz w:val="22"/>
    </w:rPr>
  </w:style>
  <w:style w:styleId="Style_16_ch" w:type="character">
    <w:name w:val="Heading 6 Char"/>
    <w:basedOn w:val="Style_13_ch"/>
    <w:link w:val="Style_16"/>
    <w:rPr>
      <w:rFonts w:ascii="Arial" w:hAnsi="Arial"/>
      <w:b w:val="1"/>
      <w:sz w:val="22"/>
    </w:rPr>
  </w:style>
  <w:style w:styleId="Style_17" w:type="paragraph">
    <w:name w:val="heading 3"/>
    <w:basedOn w:val="Style_2"/>
    <w:next w:val="Style_2"/>
    <w:link w:val="Style_17_ch"/>
    <w:uiPriority w:val="9"/>
    <w:qFormat/>
    <w:pPr>
      <w:keepNext w:val="1"/>
      <w:keepLines w:val="1"/>
      <w:spacing w:before="320"/>
      <w:ind/>
      <w:outlineLvl w:val="2"/>
    </w:pPr>
    <w:rPr>
      <w:rFonts w:ascii="Arial" w:hAnsi="Arial"/>
      <w:sz w:val="30"/>
    </w:rPr>
  </w:style>
  <w:style w:styleId="Style_17_ch" w:type="character">
    <w:name w:val="heading 3"/>
    <w:basedOn w:val="Style_2_ch"/>
    <w:link w:val="Style_17"/>
    <w:rPr>
      <w:rFonts w:ascii="Arial" w:hAnsi="Arial"/>
      <w:sz w:val="30"/>
    </w:rPr>
  </w:style>
  <w:style w:styleId="Style_18" w:type="paragraph">
    <w:name w:val="Заголовок1"/>
    <w:basedOn w:val="Style_2"/>
    <w:next w:val="Style_8"/>
    <w:link w:val="Style_1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8_ch" w:type="character">
    <w:name w:val="Заголовок1"/>
    <w:basedOn w:val="Style_2_ch"/>
    <w:link w:val="Style_18"/>
    <w:rPr>
      <w:rFonts w:ascii="Liberation Sans" w:hAnsi="Liberation Sans"/>
      <w:sz w:val="28"/>
    </w:rPr>
  </w:style>
  <w:style w:styleId="Style_19" w:type="paragraph">
    <w:name w:val="Heading 2 Char"/>
    <w:basedOn w:val="Style_13"/>
    <w:link w:val="Style_19_ch"/>
    <w:rPr>
      <w:rFonts w:ascii="Arial" w:hAnsi="Arial"/>
      <w:sz w:val="34"/>
    </w:rPr>
  </w:style>
  <w:style w:styleId="Style_19_ch" w:type="character">
    <w:name w:val="Heading 2 Char"/>
    <w:basedOn w:val="Style_13_ch"/>
    <w:link w:val="Style_19"/>
    <w:rPr>
      <w:rFonts w:ascii="Arial" w:hAnsi="Arial"/>
      <w:sz w:val="34"/>
    </w:rPr>
  </w:style>
  <w:style w:styleId="Style_20" w:type="paragraph">
    <w:name w:val="Caption Char"/>
    <w:link w:val="Style_20_ch"/>
  </w:style>
  <w:style w:styleId="Style_20_ch" w:type="character">
    <w:name w:val="Caption Char"/>
    <w:link w:val="Style_20"/>
  </w:style>
  <w:style w:styleId="Style_21" w:type="paragraph">
    <w:name w:val="Quote"/>
    <w:basedOn w:val="Style_2"/>
    <w:next w:val="Style_2"/>
    <w:link w:val="Style_21_ch"/>
    <w:pPr>
      <w:ind w:firstLine="0" w:left="720" w:right="720"/>
    </w:pPr>
    <w:rPr>
      <w:i w:val="1"/>
    </w:rPr>
  </w:style>
  <w:style w:styleId="Style_21_ch" w:type="character">
    <w:name w:val="Quote"/>
    <w:basedOn w:val="Style_2_ch"/>
    <w:link w:val="Style_21"/>
    <w:rPr>
      <w:i w:val="1"/>
    </w:rPr>
  </w:style>
  <w:style w:styleId="Style_22" w:type="paragraph">
    <w:name w:val="footer"/>
    <w:basedOn w:val="Style_2"/>
    <w:link w:val="Style_2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2_ch" w:type="character">
    <w:name w:val="footer"/>
    <w:basedOn w:val="Style_2_ch"/>
    <w:link w:val="Style_22"/>
  </w:style>
  <w:style w:styleId="Style_23" w:type="paragraph">
    <w:name w:val="caption"/>
    <w:basedOn w:val="Style_2"/>
    <w:next w:val="Style_2"/>
    <w:link w:val="Style_23_ch"/>
    <w:rPr>
      <w:b w:val="1"/>
      <w:color w:themeColor="accent1" w:val="4F81BD"/>
      <w:sz w:val="18"/>
    </w:rPr>
  </w:style>
  <w:style w:styleId="Style_23_ch" w:type="character">
    <w:name w:val="caption"/>
    <w:basedOn w:val="Style_2_ch"/>
    <w:link w:val="Style_23"/>
    <w:rPr>
      <w:b w:val="1"/>
      <w:color w:themeColor="accent1" w:val="4F81BD"/>
      <w:sz w:val="18"/>
    </w:rPr>
  </w:style>
  <w:style w:styleId="Style_24" w:type="paragraph">
    <w:name w:val="Heading 9 Char"/>
    <w:basedOn w:val="Style_13"/>
    <w:link w:val="Style_24_ch"/>
    <w:rPr>
      <w:rFonts w:ascii="Arial" w:hAnsi="Arial"/>
      <w:i w:val="1"/>
      <w:sz w:val="21"/>
    </w:rPr>
  </w:style>
  <w:style w:styleId="Style_24_ch" w:type="character">
    <w:name w:val="Heading 9 Char"/>
    <w:basedOn w:val="Style_13_ch"/>
    <w:link w:val="Style_24"/>
    <w:rPr>
      <w:rFonts w:ascii="Arial" w:hAnsi="Arial"/>
      <w:i w:val="1"/>
      <w:sz w:val="21"/>
    </w:rPr>
  </w:style>
  <w:style w:styleId="Style_25" w:type="paragraph">
    <w:name w:val="heading 9"/>
    <w:basedOn w:val="Style_2"/>
    <w:next w:val="Style_2"/>
    <w:link w:val="Style_25_ch"/>
    <w:uiPriority w:val="9"/>
    <w:qFormat/>
    <w:pPr>
      <w:keepNext w:val="1"/>
      <w:keepLines w:val="1"/>
      <w:spacing w:before="320"/>
      <w:ind/>
      <w:outlineLvl w:val="8"/>
    </w:pPr>
    <w:rPr>
      <w:rFonts w:ascii="Arial" w:hAnsi="Arial"/>
      <w:i w:val="1"/>
      <w:sz w:val="21"/>
    </w:rPr>
  </w:style>
  <w:style w:styleId="Style_25_ch" w:type="character">
    <w:name w:val="heading 9"/>
    <w:basedOn w:val="Style_2_ch"/>
    <w:link w:val="Style_25"/>
    <w:rPr>
      <w:rFonts w:ascii="Arial" w:hAnsi="Arial"/>
      <w:i w:val="1"/>
      <w:sz w:val="21"/>
    </w:rPr>
  </w:style>
  <w:style w:styleId="Style_26" w:type="paragraph">
    <w:name w:val="endnote text"/>
    <w:basedOn w:val="Style_2"/>
    <w:link w:val="Style_26_ch"/>
    <w:pPr>
      <w:spacing w:after="0" w:line="240" w:lineRule="auto"/>
      <w:ind/>
    </w:pPr>
    <w:rPr>
      <w:sz w:val="20"/>
    </w:rPr>
  </w:style>
  <w:style w:styleId="Style_26_ch" w:type="character">
    <w:name w:val="endnote text"/>
    <w:basedOn w:val="Style_2_ch"/>
    <w:link w:val="Style_26"/>
    <w:rPr>
      <w:sz w:val="20"/>
    </w:rPr>
  </w:style>
  <w:style w:styleId="Style_27" w:type="paragraph">
    <w:name w:val="Heading 8 Char"/>
    <w:basedOn w:val="Style_13"/>
    <w:link w:val="Style_27_ch"/>
    <w:rPr>
      <w:rFonts w:ascii="Arial" w:hAnsi="Arial"/>
      <w:i w:val="1"/>
      <w:sz w:val="22"/>
    </w:rPr>
  </w:style>
  <w:style w:styleId="Style_27_ch" w:type="character">
    <w:name w:val="Heading 8 Char"/>
    <w:basedOn w:val="Style_13_ch"/>
    <w:link w:val="Style_27"/>
    <w:rPr>
      <w:rFonts w:ascii="Arial" w:hAnsi="Arial"/>
      <w:i w:val="1"/>
      <w:sz w:val="22"/>
    </w:rPr>
  </w:style>
  <w:style w:styleId="Style_28" w:type="paragraph">
    <w:name w:val="endnote reference"/>
    <w:link w:val="Style_28_ch"/>
    <w:rPr>
      <w:vertAlign w:val="superscript"/>
    </w:rPr>
  </w:style>
  <w:style w:styleId="Style_28_ch" w:type="character">
    <w:name w:val="endnote reference"/>
    <w:link w:val="Style_28"/>
    <w:rPr>
      <w:vertAlign w:val="superscript"/>
    </w:rPr>
  </w:style>
  <w:style w:styleId="Style_29" w:type="paragraph">
    <w:name w:val="table of figures"/>
    <w:basedOn w:val="Style_2"/>
    <w:next w:val="Style_2"/>
    <w:link w:val="Style_29_ch"/>
    <w:pPr>
      <w:spacing w:after="0"/>
      <w:ind/>
    </w:pPr>
  </w:style>
  <w:style w:styleId="Style_29_ch" w:type="character">
    <w:name w:val="table of figures"/>
    <w:basedOn w:val="Style_2_ch"/>
    <w:link w:val="Style_29"/>
  </w:style>
  <w:style w:styleId="Style_30" w:type="paragraph">
    <w:name w:val="Footnote Text Char"/>
    <w:link w:val="Style_30_ch"/>
    <w:rPr>
      <w:sz w:val="18"/>
    </w:rPr>
  </w:style>
  <w:style w:styleId="Style_30_ch" w:type="character">
    <w:name w:val="Footnote Text Char"/>
    <w:link w:val="Style_30"/>
    <w:rPr>
      <w:sz w:val="18"/>
    </w:rPr>
  </w:style>
  <w:style w:styleId="Style_31" w:type="paragraph">
    <w:name w:val="Нижний колонтитул Знак"/>
    <w:link w:val="Style_31_ch"/>
  </w:style>
  <w:style w:styleId="Style_31_ch" w:type="character">
    <w:name w:val="Нижний колонтитул Знак"/>
    <w:link w:val="Style_31"/>
  </w:style>
  <w:style w:styleId="Style_32" w:type="paragraph">
    <w:name w:val="Endnote Text Char"/>
    <w:link w:val="Style_32_ch"/>
    <w:rPr>
      <w:sz w:val="20"/>
    </w:rPr>
  </w:style>
  <w:style w:styleId="Style_32_ch" w:type="character">
    <w:name w:val="Endnote Text Char"/>
    <w:link w:val="Style_32"/>
    <w:rPr>
      <w:sz w:val="20"/>
    </w:rPr>
  </w:style>
  <w:style w:styleId="Style_33" w:type="paragraph">
    <w:name w:val="toc 3"/>
    <w:basedOn w:val="Style_2"/>
    <w:next w:val="Style_2"/>
    <w:link w:val="Style_33_ch"/>
    <w:uiPriority w:val="39"/>
    <w:pPr>
      <w:spacing w:after="57"/>
      <w:ind w:firstLine="0" w:left="567"/>
    </w:pPr>
  </w:style>
  <w:style w:styleId="Style_33_ch" w:type="character">
    <w:name w:val="toc 3"/>
    <w:basedOn w:val="Style_2_ch"/>
    <w:link w:val="Style_33"/>
  </w:style>
  <w:style w:styleId="Style_34" w:type="paragraph">
    <w:name w:val="Heading 3 Char"/>
    <w:basedOn w:val="Style_13"/>
    <w:link w:val="Style_34_ch"/>
    <w:rPr>
      <w:rFonts w:ascii="Arial" w:hAnsi="Arial"/>
      <w:sz w:val="30"/>
    </w:rPr>
  </w:style>
  <w:style w:styleId="Style_34_ch" w:type="character">
    <w:name w:val="Heading 3 Char"/>
    <w:basedOn w:val="Style_13_ch"/>
    <w:link w:val="Style_34"/>
    <w:rPr>
      <w:rFonts w:ascii="Arial" w:hAnsi="Arial"/>
      <w:sz w:val="30"/>
    </w:rPr>
  </w:style>
  <w:style w:styleId="Style_35" w:type="paragraph">
    <w:name w:val="Title Char"/>
    <w:basedOn w:val="Style_13"/>
    <w:link w:val="Style_35_ch"/>
    <w:rPr>
      <w:sz w:val="48"/>
    </w:rPr>
  </w:style>
  <w:style w:styleId="Style_35_ch" w:type="character">
    <w:name w:val="Title Char"/>
    <w:basedOn w:val="Style_13_ch"/>
    <w:link w:val="Style_35"/>
    <w:rPr>
      <w:sz w:val="48"/>
    </w:rPr>
  </w:style>
  <w:style w:styleId="Style_36" w:type="paragraph">
    <w:name w:val="Основной текст с отступом Знак"/>
    <w:link w:val="Style_36_ch"/>
  </w:style>
  <w:style w:styleId="Style_36_ch" w:type="character">
    <w:name w:val="Основной текст с отступом Знак"/>
    <w:link w:val="Style_36"/>
  </w:style>
  <w:style w:styleId="Style_37" w:type="paragraph">
    <w:name w:val="heading 5"/>
    <w:basedOn w:val="Style_2"/>
    <w:next w:val="Style_2"/>
    <w:link w:val="Style_37_ch"/>
    <w:uiPriority w:val="9"/>
    <w:qFormat/>
    <w:pPr>
      <w:keepNext w:val="1"/>
      <w:keepLines w:val="1"/>
      <w:spacing w:before="320"/>
      <w:ind/>
      <w:outlineLvl w:val="4"/>
    </w:pPr>
    <w:rPr>
      <w:rFonts w:ascii="Arial" w:hAnsi="Arial"/>
      <w:b w:val="1"/>
      <w:sz w:val="24"/>
    </w:rPr>
  </w:style>
  <w:style w:styleId="Style_37_ch" w:type="character">
    <w:name w:val="heading 5"/>
    <w:basedOn w:val="Style_2_ch"/>
    <w:link w:val="Style_37"/>
    <w:rPr>
      <w:rFonts w:ascii="Arial" w:hAnsi="Arial"/>
      <w:b w:val="1"/>
      <w:sz w:val="24"/>
    </w:rPr>
  </w:style>
  <w:style w:styleId="Style_38" w:type="paragraph">
    <w:name w:val="No Spacing"/>
    <w:link w:val="Style_38_ch"/>
  </w:style>
  <w:style w:styleId="Style_38_ch" w:type="character">
    <w:name w:val="No Spacing"/>
    <w:link w:val="Style_38"/>
  </w:style>
  <w:style w:styleId="Style_39" w:type="paragraph">
    <w:name w:val="Heading 1 Char"/>
    <w:link w:val="Style_39_ch"/>
    <w:rPr>
      <w:rFonts w:ascii="Arial" w:hAnsi="Arial"/>
      <w:sz w:val="40"/>
    </w:rPr>
  </w:style>
  <w:style w:styleId="Style_39_ch" w:type="character">
    <w:name w:val="Heading 1 Char"/>
    <w:link w:val="Style_39"/>
    <w:rPr>
      <w:rFonts w:ascii="Arial" w:hAnsi="Arial"/>
      <w:sz w:val="40"/>
    </w:rPr>
  </w:style>
  <w:style w:styleId="Style_40" w:type="paragraph">
    <w:name w:val="Body Text Indent 2"/>
    <w:basedOn w:val="Style_2"/>
    <w:link w:val="Style_40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40_ch" w:type="character">
    <w:name w:val="Body Text Indent 2"/>
    <w:basedOn w:val="Style_2_ch"/>
    <w:link w:val="Style_40"/>
    <w:rPr>
      <w:rFonts w:ascii="Times New Roman" w:hAnsi="Times New Roman"/>
      <w:sz w:val="24"/>
    </w:rPr>
  </w:style>
  <w:style w:styleId="Style_41" w:type="paragraph">
    <w:name w:val="heading 1"/>
    <w:basedOn w:val="Style_2"/>
    <w:link w:val="Style_41_ch"/>
    <w:uiPriority w:val="9"/>
    <w:qFormat/>
    <w:pPr>
      <w:keepNext w:val="1"/>
      <w:spacing w:after="0" w:before="240" w:line="240" w:lineRule="auto"/>
      <w:ind/>
      <w:outlineLvl w:val="0"/>
    </w:pPr>
    <w:rPr>
      <w:rFonts w:ascii="Arial" w:hAnsi="Arial"/>
      <w:b w:val="1"/>
      <w:color w:val="000000"/>
      <w:sz w:val="32"/>
    </w:rPr>
  </w:style>
  <w:style w:styleId="Style_41_ch" w:type="character">
    <w:name w:val="heading 1"/>
    <w:basedOn w:val="Style_2_ch"/>
    <w:link w:val="Style_41"/>
    <w:rPr>
      <w:rFonts w:ascii="Arial" w:hAnsi="Arial"/>
      <w:b w:val="1"/>
      <w:color w:val="000000"/>
      <w:sz w:val="32"/>
    </w:rPr>
  </w:style>
  <w:style w:styleId="Style_42" w:type="paragraph">
    <w:name w:val="Заглавие"/>
    <w:basedOn w:val="Style_2"/>
    <w:link w:val="Style_4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2_ch" w:type="character">
    <w:name w:val="Заглавие"/>
    <w:basedOn w:val="Style_2_ch"/>
    <w:link w:val="Style_42"/>
    <w:rPr>
      <w:rFonts w:ascii="Liberation Sans" w:hAnsi="Liberation Sans"/>
      <w:sz w:val="28"/>
    </w:rPr>
  </w:style>
  <w:style w:styleId="Style_43" w:type="paragraph">
    <w:name w:val="Верхний колонтитул Знак"/>
    <w:link w:val="Style_43_ch"/>
  </w:style>
  <w:style w:styleId="Style_43_ch" w:type="character">
    <w:name w:val="Верхний колонтитул Знак"/>
    <w:link w:val="Style_43"/>
  </w:style>
  <w:style w:styleId="Style_44" w:type="paragraph">
    <w:name w:val="Hyperlink"/>
    <w:link w:val="Style_44_ch"/>
    <w:rPr>
      <w:color w:val="993300"/>
      <w:u w:val="single"/>
    </w:rPr>
  </w:style>
  <w:style w:styleId="Style_44_ch" w:type="character">
    <w:name w:val="Hyperlink"/>
    <w:link w:val="Style_44"/>
    <w:rPr>
      <w:color w:val="993300"/>
      <w:u w:val="single"/>
    </w:rPr>
  </w:style>
  <w:style w:styleId="Style_45" w:type="paragraph">
    <w:name w:val="Footnote"/>
    <w:basedOn w:val="Style_2"/>
    <w:link w:val="Style_45_ch"/>
    <w:pPr>
      <w:spacing w:after="40" w:line="240" w:lineRule="auto"/>
      <w:ind/>
    </w:pPr>
    <w:rPr>
      <w:sz w:val="18"/>
    </w:rPr>
  </w:style>
  <w:style w:styleId="Style_45_ch" w:type="character">
    <w:name w:val="Footnote"/>
    <w:basedOn w:val="Style_2_ch"/>
    <w:link w:val="Style_45"/>
    <w:rPr>
      <w:sz w:val="18"/>
    </w:rPr>
  </w:style>
  <w:style w:styleId="Style_46" w:type="paragraph">
    <w:name w:val="heading 8"/>
    <w:basedOn w:val="Style_2"/>
    <w:next w:val="Style_2"/>
    <w:link w:val="Style_46_ch"/>
    <w:uiPriority w:val="9"/>
    <w:qFormat/>
    <w:pPr>
      <w:keepNext w:val="1"/>
      <w:keepLines w:val="1"/>
      <w:spacing w:before="320"/>
      <w:ind/>
      <w:outlineLvl w:val="7"/>
    </w:pPr>
    <w:rPr>
      <w:rFonts w:ascii="Arial" w:hAnsi="Arial"/>
      <w:i w:val="1"/>
    </w:rPr>
  </w:style>
  <w:style w:styleId="Style_46_ch" w:type="character">
    <w:name w:val="heading 8"/>
    <w:basedOn w:val="Style_2_ch"/>
    <w:link w:val="Style_46"/>
    <w:rPr>
      <w:rFonts w:ascii="Arial" w:hAnsi="Arial"/>
      <w:i w:val="1"/>
    </w:rPr>
  </w:style>
  <w:style w:styleId="Style_47" w:type="paragraph">
    <w:name w:val="toc 1"/>
    <w:basedOn w:val="Style_2"/>
    <w:next w:val="Style_2"/>
    <w:link w:val="Style_47_ch"/>
    <w:uiPriority w:val="39"/>
    <w:pPr>
      <w:spacing w:after="57"/>
      <w:ind/>
    </w:pPr>
  </w:style>
  <w:style w:styleId="Style_47_ch" w:type="character">
    <w:name w:val="toc 1"/>
    <w:basedOn w:val="Style_2_ch"/>
    <w:link w:val="Style_47"/>
  </w:style>
  <w:style w:styleId="Style_48" w:type="paragraph">
    <w:name w:val="Subtitle Char"/>
    <w:basedOn w:val="Style_13"/>
    <w:link w:val="Style_48_ch"/>
    <w:rPr>
      <w:sz w:val="24"/>
    </w:rPr>
  </w:style>
  <w:style w:styleId="Style_48_ch" w:type="character">
    <w:name w:val="Subtitle Char"/>
    <w:basedOn w:val="Style_13_ch"/>
    <w:link w:val="Style_48"/>
    <w:rPr>
      <w:sz w:val="24"/>
    </w:rPr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0"/>
    </w:rPr>
  </w:style>
  <w:style w:styleId="Style_49_ch" w:type="character">
    <w:name w:val="Header and Footer"/>
    <w:link w:val="Style_49"/>
    <w:rPr>
      <w:rFonts w:ascii="XO Thames" w:hAnsi="XO Thames"/>
      <w:sz w:val="20"/>
    </w:rPr>
  </w:style>
  <w:style w:styleId="Style_50" w:type="paragraph">
    <w:name w:val="Heading 4 Char"/>
    <w:basedOn w:val="Style_13"/>
    <w:link w:val="Style_50_ch"/>
    <w:rPr>
      <w:rFonts w:ascii="Arial" w:hAnsi="Arial"/>
      <w:b w:val="1"/>
      <w:sz w:val="26"/>
    </w:rPr>
  </w:style>
  <w:style w:styleId="Style_50_ch" w:type="character">
    <w:name w:val="Heading 4 Char"/>
    <w:basedOn w:val="Style_13_ch"/>
    <w:link w:val="Style_50"/>
    <w:rPr>
      <w:rFonts w:ascii="Arial" w:hAnsi="Arial"/>
      <w:b w:val="1"/>
      <w:sz w:val="26"/>
    </w:rPr>
  </w:style>
  <w:style w:styleId="Style_51" w:type="paragraph">
    <w:name w:val="toc 9"/>
    <w:basedOn w:val="Style_2"/>
    <w:next w:val="Style_2"/>
    <w:link w:val="Style_51_ch"/>
    <w:uiPriority w:val="39"/>
    <w:pPr>
      <w:spacing w:after="57"/>
      <w:ind w:firstLine="0" w:left="2268"/>
    </w:pPr>
  </w:style>
  <w:style w:styleId="Style_51_ch" w:type="character">
    <w:name w:val="toc 9"/>
    <w:basedOn w:val="Style_2_ch"/>
    <w:link w:val="Style_51"/>
  </w:style>
  <w:style w:styleId="Style_52" w:type="paragraph">
    <w:name w:val="Основной текст с отступом 2 Знак"/>
    <w:link w:val="Style_52_ch"/>
    <w:rPr>
      <w:rFonts w:ascii="Times New Roman" w:hAnsi="Times New Roman"/>
      <w:sz w:val="24"/>
    </w:rPr>
  </w:style>
  <w:style w:styleId="Style_52_ch" w:type="character">
    <w:name w:val="Основной текст с отступом 2 Знак"/>
    <w:link w:val="Style_52"/>
    <w:rPr>
      <w:rFonts w:ascii="Times New Roman" w:hAnsi="Times New Roman"/>
      <w:sz w:val="24"/>
    </w:rPr>
  </w:style>
  <w:style w:styleId="Style_53" w:type="paragraph">
    <w:name w:val="Heading 7 Char"/>
    <w:basedOn w:val="Style_13"/>
    <w:link w:val="Style_53_ch"/>
    <w:rPr>
      <w:rFonts w:ascii="Arial" w:hAnsi="Arial"/>
      <w:b w:val="1"/>
      <w:i w:val="1"/>
      <w:sz w:val="22"/>
    </w:rPr>
  </w:style>
  <w:style w:styleId="Style_53_ch" w:type="character">
    <w:name w:val="Heading 7 Char"/>
    <w:basedOn w:val="Style_13_ch"/>
    <w:link w:val="Style_53"/>
    <w:rPr>
      <w:rFonts w:ascii="Arial" w:hAnsi="Arial"/>
      <w:b w:val="1"/>
      <w:i w:val="1"/>
      <w:sz w:val="22"/>
    </w:rPr>
  </w:style>
  <w:style w:styleId="Style_54" w:type="paragraph">
    <w:name w:val="toc 8"/>
    <w:basedOn w:val="Style_2"/>
    <w:next w:val="Style_2"/>
    <w:link w:val="Style_54_ch"/>
    <w:uiPriority w:val="39"/>
    <w:pPr>
      <w:spacing w:after="57"/>
      <w:ind w:firstLine="0" w:left="1984"/>
    </w:pPr>
  </w:style>
  <w:style w:styleId="Style_54_ch" w:type="character">
    <w:name w:val="toc 8"/>
    <w:basedOn w:val="Style_2_ch"/>
    <w:link w:val="Style_54"/>
  </w:style>
  <w:style w:styleId="Style_55" w:type="paragraph">
    <w:name w:val="Intense Quote Char"/>
    <w:link w:val="Style_55_ch"/>
    <w:rPr>
      <w:i w:val="1"/>
    </w:rPr>
  </w:style>
  <w:style w:styleId="Style_55_ch" w:type="character">
    <w:name w:val="Intense Quote Char"/>
    <w:link w:val="Style_55"/>
    <w:rPr>
      <w:i w:val="1"/>
    </w:rPr>
  </w:style>
  <w:style w:styleId="Style_56" w:type="paragraph">
    <w:name w:val="Footer Char"/>
    <w:link w:val="Style_56_ch"/>
  </w:style>
  <w:style w:styleId="Style_56_ch" w:type="character">
    <w:name w:val="Footer Char"/>
    <w:link w:val="Style_56"/>
  </w:style>
  <w:style w:styleId="Style_57" w:type="paragraph">
    <w:name w:val="Абзац списка1"/>
    <w:basedOn w:val="Style_2"/>
    <w:link w:val="Style_57_ch"/>
    <w:pPr>
      <w:ind w:firstLine="0" w:left="720"/>
      <w:contextualSpacing w:val="1"/>
    </w:pPr>
  </w:style>
  <w:style w:styleId="Style_57_ch" w:type="character">
    <w:name w:val="Абзац списка1"/>
    <w:basedOn w:val="Style_2_ch"/>
    <w:link w:val="Style_57"/>
  </w:style>
  <w:style w:styleId="Style_58" w:type="paragraph">
    <w:name w:val="ListLabel 1"/>
    <w:link w:val="Style_58_ch"/>
    <w:rPr>
      <w:color w:val="00000A"/>
    </w:rPr>
  </w:style>
  <w:style w:styleId="Style_58_ch" w:type="character">
    <w:name w:val="ListLabel 1"/>
    <w:link w:val="Style_58"/>
    <w:rPr>
      <w:color w:val="00000A"/>
    </w:rPr>
  </w:style>
  <w:style w:styleId="Style_8" w:type="paragraph">
    <w:name w:val="Body Text"/>
    <w:basedOn w:val="Style_2"/>
    <w:link w:val="Style_8_ch"/>
    <w:pPr>
      <w:spacing w:after="140" w:line="288" w:lineRule="auto"/>
      <w:ind/>
    </w:pPr>
  </w:style>
  <w:style w:styleId="Style_8_ch" w:type="character">
    <w:name w:val="Body Text"/>
    <w:basedOn w:val="Style_2_ch"/>
    <w:link w:val="Style_8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59" w:type="paragraph">
    <w:name w:val="toc 5"/>
    <w:basedOn w:val="Style_2"/>
    <w:next w:val="Style_2"/>
    <w:link w:val="Style_59_ch"/>
    <w:uiPriority w:val="39"/>
    <w:pPr>
      <w:spacing w:after="57"/>
      <w:ind w:firstLine="0" w:left="1134"/>
    </w:pPr>
  </w:style>
  <w:style w:styleId="Style_59_ch" w:type="character">
    <w:name w:val="toc 5"/>
    <w:basedOn w:val="Style_2_ch"/>
    <w:link w:val="Style_59"/>
  </w:style>
  <w:style w:styleId="Style_60" w:type="paragraph">
    <w:name w:val="TOC Heading"/>
    <w:link w:val="Style_60_ch"/>
  </w:style>
  <w:style w:styleId="Style_60_ch" w:type="character">
    <w:name w:val="TOC Heading"/>
    <w:link w:val="Style_60"/>
  </w:style>
  <w:style w:styleId="Style_61" w:type="paragraph">
    <w:name w:val="ConsPlusNormal Знак"/>
    <w:link w:val="Style_61_ch"/>
    <w:rPr>
      <w:rFonts w:ascii="Arial" w:hAnsi="Arial"/>
      <w:color w:val="00000A"/>
      <w:sz w:val="22"/>
    </w:rPr>
  </w:style>
  <w:style w:styleId="Style_61_ch" w:type="character">
    <w:name w:val="ConsPlusNormal Знак"/>
    <w:link w:val="Style_61"/>
    <w:rPr>
      <w:rFonts w:ascii="Arial" w:hAnsi="Arial"/>
      <w:color w:val="00000A"/>
      <w:sz w:val="22"/>
    </w:rPr>
  </w:style>
  <w:style w:styleId="Style_62" w:type="paragraph">
    <w:name w:val="Интернет-ссылка"/>
    <w:link w:val="Style_62_ch"/>
    <w:rPr>
      <w:color w:val="000080"/>
      <w:u w:val="single"/>
    </w:rPr>
  </w:style>
  <w:style w:styleId="Style_62_ch" w:type="character">
    <w:name w:val="Интернет-ссылка"/>
    <w:link w:val="Style_62"/>
    <w:rPr>
      <w:color w:val="000080"/>
      <w:u w:val="single"/>
    </w:rPr>
  </w:style>
  <w:style w:styleId="Style_63" w:type="paragraph">
    <w:name w:val="Текст выноски Знак"/>
    <w:link w:val="Style_63_ch"/>
    <w:rPr>
      <w:rFonts w:ascii="Tahoma" w:hAnsi="Tahoma"/>
      <w:sz w:val="16"/>
    </w:rPr>
  </w:style>
  <w:style w:styleId="Style_63_ch" w:type="character">
    <w:name w:val="Текст выноски Знак"/>
    <w:link w:val="Style_63"/>
    <w:rPr>
      <w:rFonts w:ascii="Tahoma" w:hAnsi="Tahoma"/>
      <w:sz w:val="16"/>
    </w:rPr>
  </w:style>
  <w:style w:styleId="Style_64" w:type="paragraph">
    <w:name w:val="Subtitle"/>
    <w:basedOn w:val="Style_2"/>
    <w:next w:val="Style_2"/>
    <w:link w:val="Style_64_ch"/>
    <w:uiPriority w:val="11"/>
    <w:qFormat/>
    <w:pPr>
      <w:spacing w:before="200"/>
      <w:ind/>
    </w:pPr>
    <w:rPr>
      <w:sz w:val="24"/>
    </w:rPr>
  </w:style>
  <w:style w:styleId="Style_64_ch" w:type="character">
    <w:name w:val="Subtitle"/>
    <w:basedOn w:val="Style_2_ch"/>
    <w:link w:val="Style_64"/>
    <w:rPr>
      <w:sz w:val="24"/>
    </w:rPr>
  </w:style>
  <w:style w:styleId="Style_65" w:type="paragraph">
    <w:name w:val="header"/>
    <w:basedOn w:val="Style_2"/>
    <w:link w:val="Style_6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5_ch" w:type="character">
    <w:name w:val="header"/>
    <w:basedOn w:val="Style_2_ch"/>
    <w:link w:val="Style_65"/>
  </w:style>
  <w:style w:styleId="Style_66" w:type="paragraph">
    <w:name w:val="Title"/>
    <w:basedOn w:val="Style_2"/>
    <w:next w:val="Style_2"/>
    <w:link w:val="Style_66_ch"/>
    <w:uiPriority w:val="10"/>
    <w:qFormat/>
    <w:pPr>
      <w:spacing w:before="300"/>
      <w:ind/>
      <w:contextualSpacing w:val="1"/>
    </w:pPr>
    <w:rPr>
      <w:sz w:val="48"/>
    </w:rPr>
  </w:style>
  <w:style w:styleId="Style_66_ch" w:type="character">
    <w:name w:val="Title"/>
    <w:basedOn w:val="Style_2_ch"/>
    <w:link w:val="Style_66"/>
    <w:rPr>
      <w:sz w:val="48"/>
    </w:rPr>
  </w:style>
  <w:style w:styleId="Style_67" w:type="paragraph">
    <w:name w:val="heading 4"/>
    <w:basedOn w:val="Style_2"/>
    <w:next w:val="Style_2"/>
    <w:link w:val="Style_67_ch"/>
    <w:uiPriority w:val="9"/>
    <w:qFormat/>
    <w:pPr>
      <w:keepNext w:val="1"/>
      <w:keepLines w:val="1"/>
      <w:spacing w:before="320"/>
      <w:ind/>
      <w:outlineLvl w:val="3"/>
    </w:pPr>
    <w:rPr>
      <w:rFonts w:ascii="Arial" w:hAnsi="Arial"/>
      <w:b w:val="1"/>
      <w:sz w:val="26"/>
    </w:rPr>
  </w:style>
  <w:style w:styleId="Style_67_ch" w:type="character">
    <w:name w:val="heading 4"/>
    <w:basedOn w:val="Style_2_ch"/>
    <w:link w:val="Style_67"/>
    <w:rPr>
      <w:rFonts w:ascii="Arial" w:hAnsi="Arial"/>
      <w:b w:val="1"/>
      <w:sz w:val="26"/>
    </w:rPr>
  </w:style>
  <w:style w:styleId="Style_68" w:type="paragraph">
    <w:name w:val="Body Text Indent"/>
    <w:basedOn w:val="Style_2"/>
    <w:link w:val="Style_68_ch"/>
    <w:pPr>
      <w:spacing w:after="120"/>
      <w:ind w:firstLine="0" w:left="283"/>
    </w:pPr>
  </w:style>
  <w:style w:styleId="Style_68_ch" w:type="character">
    <w:name w:val="Body Text Indent"/>
    <w:basedOn w:val="Style_2_ch"/>
    <w:link w:val="Style_68"/>
  </w:style>
  <w:style w:styleId="Style_69" w:type="paragraph">
    <w:name w:val="List Paragraph"/>
    <w:basedOn w:val="Style_2"/>
    <w:link w:val="Style_69_ch"/>
    <w:pPr>
      <w:ind w:firstLine="0" w:left="720"/>
      <w:contextualSpacing w:val="1"/>
    </w:pPr>
  </w:style>
  <w:style w:styleId="Style_69_ch" w:type="character">
    <w:name w:val="List Paragraph"/>
    <w:basedOn w:val="Style_2_ch"/>
    <w:link w:val="Style_69"/>
  </w:style>
  <w:style w:styleId="Style_70" w:type="paragraph">
    <w:name w:val="Название1"/>
    <w:basedOn w:val="Style_2"/>
    <w:link w:val="Style_70_ch"/>
    <w:pPr>
      <w:spacing w:after="120" w:before="120"/>
      <w:ind/>
    </w:pPr>
    <w:rPr>
      <w:i w:val="1"/>
      <w:sz w:val="24"/>
    </w:rPr>
  </w:style>
  <w:style w:styleId="Style_70_ch" w:type="character">
    <w:name w:val="Название1"/>
    <w:basedOn w:val="Style_2_ch"/>
    <w:link w:val="Style_70"/>
    <w:rPr>
      <w:i w:val="1"/>
      <w:sz w:val="24"/>
    </w:rPr>
  </w:style>
  <w:style w:styleId="Style_71" w:type="paragraph">
    <w:name w:val="heading 2"/>
    <w:basedOn w:val="Style_2"/>
    <w:next w:val="Style_2"/>
    <w:link w:val="Style_71_ch"/>
    <w:uiPriority w:val="9"/>
    <w:qFormat/>
    <w:pPr>
      <w:keepNext w:val="1"/>
      <w:keepLines w:val="1"/>
      <w:spacing w:before="360"/>
      <w:ind/>
      <w:outlineLvl w:val="1"/>
    </w:pPr>
    <w:rPr>
      <w:rFonts w:ascii="Arial" w:hAnsi="Arial"/>
      <w:sz w:val="34"/>
    </w:rPr>
  </w:style>
  <w:style w:styleId="Style_71_ch" w:type="character">
    <w:name w:val="heading 2"/>
    <w:basedOn w:val="Style_2_ch"/>
    <w:link w:val="Style_71"/>
    <w:rPr>
      <w:rFonts w:ascii="Arial" w:hAnsi="Arial"/>
      <w:sz w:val="34"/>
    </w:rPr>
  </w:style>
  <w:style w:styleId="Style_72" w:type="paragraph">
    <w:name w:val="index heading"/>
    <w:basedOn w:val="Style_2"/>
    <w:link w:val="Style_72_ch"/>
  </w:style>
  <w:style w:styleId="Style_72_ch" w:type="character">
    <w:name w:val="index heading"/>
    <w:basedOn w:val="Style_2_ch"/>
    <w:link w:val="Style_72"/>
  </w:style>
  <w:style w:styleId="Style_73" w:type="paragraph">
    <w:name w:val="Header Char"/>
    <w:basedOn w:val="Style_13"/>
    <w:link w:val="Style_73_ch"/>
  </w:style>
  <w:style w:styleId="Style_73_ch" w:type="character">
    <w:name w:val="Header Char"/>
    <w:basedOn w:val="Style_13_ch"/>
    <w:link w:val="Style_73"/>
  </w:style>
  <w:style w:styleId="Style_74" w:type="paragraph">
    <w:name w:val="Quote Char"/>
    <w:link w:val="Style_74_ch"/>
    <w:rPr>
      <w:i w:val="1"/>
    </w:rPr>
  </w:style>
  <w:style w:styleId="Style_74_ch" w:type="character">
    <w:name w:val="Quote Char"/>
    <w:link w:val="Style_74"/>
    <w:rPr>
      <w:i w:val="1"/>
    </w:rPr>
  </w:style>
  <w:style w:styleId="Style_75" w:type="paragraph">
    <w:name w:val="Intense Quote"/>
    <w:basedOn w:val="Style_2"/>
    <w:next w:val="Style_2"/>
    <w:link w:val="Style_75_ch"/>
    <w:pPr>
      <w:ind w:firstLine="0" w:left="720" w:right="720"/>
    </w:pPr>
    <w:rPr>
      <w:i w:val="1"/>
    </w:rPr>
  </w:style>
  <w:style w:styleId="Style_75_ch" w:type="character">
    <w:name w:val="Intense Quote"/>
    <w:basedOn w:val="Style_2_ch"/>
    <w:link w:val="Style_75"/>
    <w:rPr>
      <w:i w:val="1"/>
    </w:rPr>
  </w:style>
  <w:style w:styleId="Style_76" w:type="paragraph">
    <w:name w:val="heading 6"/>
    <w:basedOn w:val="Style_2"/>
    <w:next w:val="Style_2"/>
    <w:link w:val="Style_76_ch"/>
    <w:uiPriority w:val="9"/>
    <w:qFormat/>
    <w:pPr>
      <w:keepNext w:val="1"/>
      <w:keepLines w:val="1"/>
      <w:spacing w:before="320"/>
      <w:ind/>
      <w:outlineLvl w:val="5"/>
    </w:pPr>
    <w:rPr>
      <w:rFonts w:ascii="Arial" w:hAnsi="Arial"/>
      <w:b w:val="1"/>
    </w:rPr>
  </w:style>
  <w:style w:styleId="Style_76_ch" w:type="character">
    <w:name w:val="heading 6"/>
    <w:basedOn w:val="Style_2_ch"/>
    <w:link w:val="Style_76"/>
    <w:rPr>
      <w:rFonts w:ascii="Arial" w:hAnsi="Arial"/>
      <w:b w:val="1"/>
    </w:rPr>
  </w:style>
  <w:style w:styleId="Style_77" w:type="table">
    <w:name w:val="Grid Table 6 Colorful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8" w:type="table">
    <w:name w:val="List Table 5 Dark - Accent 3"/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79" w:type="table">
    <w:name w:val="Grid Table 7 Colorful"/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0" w:type="table">
    <w:name w:val="List Table 3 - Accent 3"/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1" w:type="table">
    <w:name w:val="Bordered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2" w:type="table">
    <w:name w:val="Grid Table 3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3" w:type="table">
    <w:name w:val="Grid Table 6 Colorful - Accent 6"/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4" w:type="table">
    <w:name w:val="Grid Table 7 Colorful - Accent 2"/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5" w:type="table">
    <w:name w:val="Bordered &amp; Lined - Accent 5"/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6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87" w:type="table">
    <w:name w:val="Grid Table 7 Colorful - Accent 5"/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88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89" w:type="table">
    <w:name w:val="Grid Table 1 Light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0" w:type="table">
    <w:name w:val="Bordered"/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1" w:type="table">
    <w:name w:val="List Table 6 Colorful - Accent 6"/>
    <w:tblPr>
      <w:tblInd w:type="dxa" w:w="0"/>
      <w:tblBorders>
        <w:top w:sz="4" w:themeColor="accent6" w:themeTint="98" w:val="single"/>
        <w:bottom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2" w:type="table">
    <w:name w:val="Grid Table 6 Colorful - Accent 5"/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3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94" w:type="table">
    <w:name w:val="Grid Table 7 Colorful - Accent 1"/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5" w:type="table">
    <w:name w:val="List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6" w:type="table">
    <w:name w:val="Grid Table 1 Light"/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7" w:type="table">
    <w:name w:val="List Table 6 Colorful - Accent 2"/>
    <w:tblPr>
      <w:tblInd w:type="dxa" w:w="0"/>
      <w:tblBorders>
        <w:top w:sz="4" w:themeColor="accent2" w:themeTint="97" w:val="single"/>
        <w:bottom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8" w:type="table">
    <w:name w:val="List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99" w:type="table">
    <w:name w:val="List Table 7 Colorful"/>
    <w:tblPr>
      <w:tblInd w:type="dxa" w:w="0"/>
      <w:tblBorders>
        <w:right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0" w:type="table">
    <w:name w:val="Grid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1" w:type="table">
    <w:name w:val="List Table 5 Dark - Accent 2"/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2" w:type="table">
    <w:name w:val="List Table 6 Colorful - Accent 5"/>
    <w:tblPr>
      <w:tblInd w:type="dxa" w:w="0"/>
      <w:tblBorders>
        <w:top w:sz="4" w:themeColor="accent5" w:themeTint="9A" w:val="single"/>
        <w:bottom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3" w:type="table">
    <w:name w:val="Bordered &amp; Lined - Accent 6"/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4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05" w:type="table">
    <w:name w:val="Bordered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6" w:type="table">
    <w:name w:val="Grid Table 5 Dark - Accent 3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7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08" w:type="table">
    <w:name w:val="List Table 3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09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10" w:type="table">
    <w:name w:val="Grid Table 7 Colorful - Accent 4"/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1" w:type="table">
    <w:name w:val="Grid Table 3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2" w:type="table">
    <w:name w:val="Grid Table 2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3" w:type="table">
    <w:name w:val="Grid Table 3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4" w:type="table">
    <w:name w:val="Grid Table 3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5" w:type="table">
    <w:name w:val="List Table 7 Colorful - Accent 1"/>
    <w:tblPr>
      <w:tblInd w:type="dxa" w:w="0"/>
      <w:tblBorders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6" w:type="table">
    <w:name w:val="List Table 2 - Accent 6"/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7" w:type="table">
    <w:name w:val="List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8" w:type="table">
    <w:name w:val="List Table 4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19" w:type="table">
    <w:name w:val="Table Grid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0" w:type="table">
    <w:name w:val="List Table 3 - Accent 6"/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1" w:type="table">
    <w:name w:val="Bordered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2" w:type="table">
    <w:name w:val="List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3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4" w:type="table">
    <w:name w:val="Grid Table 6 Colorful - Accent 3"/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5" w:type="table">
    <w:name w:val="Bordered &amp; Lined - Accent 2"/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6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27" w:type="table">
    <w:name w:val="List Table 5 Dark - Accent 4"/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28" w:type="table">
    <w:name w:val="Table Grid Light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5 Dark"/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Bordered &amp; Lined - Accent 4"/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List Table 5 Dark - Accent 1"/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Grid Table 5 Dark- Accent 4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List Table 2 - Accent 4"/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Grid Table 2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Grid Table 7 Colorful - Accent 6"/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List Table 7 Colorful - Accent 3"/>
    <w:tblPr>
      <w:tblInd w:type="dxa" w:w="0"/>
      <w:tblBorders>
        <w:right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List Table 5 Dark - Accent 6"/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Grid Table 4 - Accent 2"/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Grid Table 3 - Accent 3"/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Grid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Grid Table 5 Dark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List Table 3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Grid Table 1 Light - Accent 5"/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Grid Table 6 Colorful"/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List Table 6 Colorful"/>
    <w:tblPr>
      <w:tblInd w:type="dxa" w:w="0"/>
      <w:tblBorders>
        <w:top w:sz="4" w:themeColor="text1" w:themeTint="80" w:val="single"/>
        <w:bottom w:sz="4" w:themeColor="tex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Bordered &amp; Lined - Accent 3"/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Plain Table 2"/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List Table 2 - Accent 2"/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List Table 5 Dark - Accent 5"/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3" w:type="table">
    <w:name w:val="List Table 3 - Accent 5"/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Bordered &amp; Lined - Accent"/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Grid Table 2 - Accent 5"/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List Table 2 - Accent 5"/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List Table 6 Colorful - Accent 1"/>
    <w:tblPr>
      <w:tblInd w:type="dxa" w:w="0"/>
      <w:tblBorders>
        <w:top w:sz="4" w:themeColor="accent1" w:val="single"/>
        <w:bottom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Bordered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List Table 3 - Accent 1"/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Grid Table 1 Light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List Table 4 - Accent 4"/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Grid Table 2 - Accent 1"/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List Table 3 - Accent 2"/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Grid Table 5 Dark - Accent 2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Grid Table 1 Light - Accent 2"/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Grid Table 4"/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Plain Table 1"/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Bordered - Accent 4"/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Grid Table 5 Dark - Accent 6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List Table 2"/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Grid Table 6 Colorful - Accent 1"/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Grid Table 4 - Accent 5"/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Bordered &amp; Lined - Accent 1"/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Bordered - Accent 1"/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Grid Table 6 Colorful - Accent 4"/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0" w:type="table">
    <w:name w:val="Grid Table 1 Light - Accent 6"/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List Table 6 Colorful - Accent 4"/>
    <w:tblPr>
      <w:tblInd w:type="dxa" w:w="0"/>
      <w:tblBorders>
        <w:top w:sz="4" w:themeColor="accent4" w:themeTint="9A" w:val="single"/>
        <w:bottom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List Table 7 Colorful - Accent 2"/>
    <w:tblPr>
      <w:tblInd w:type="dxa" w:w="0"/>
      <w:tblBorders>
        <w:right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Grid Table 1 Light - Accent 3"/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Grid Table 7 Colorful - Accent 3"/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5" w:type="table">
    <w:name w:val="List Table 2 - Accent 1"/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6" w:type="table">
    <w:name w:val="List Table 7 Colorful - Accent 5"/>
    <w:tblPr>
      <w:tblInd w:type="dxa" w:w="0"/>
      <w:tblBorders>
        <w:right w:sz="4" w:themeColor="accent5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7" w:type="table">
    <w:name w:val="Grid Table 3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Grid Table 5 Dark - Accent 5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Grid Table 2 - Accent 6"/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Grid Table 2 - Accent 4"/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List Table 4 - Accent 1"/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3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4" w:type="table">
    <w:name w:val="List Table 7 Colorful - Accent 6"/>
    <w:tblPr>
      <w:tblInd w:type="dxa" w:w="0"/>
      <w:tblBorders>
        <w:right w:sz="4" w:themeColor="accent6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List Table 2 - Accent 3"/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List Table 7 Colorful - Accent 4"/>
    <w:tblPr>
      <w:tblInd w:type="dxa" w:w="0"/>
      <w:tblBorders>
        <w:right w:sz="4" w:themeColor="accent4" w:themeTint="9A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Grid Table 3 - Accent 2"/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8" w:type="table">
    <w:name w:val="Grid Table 4 - Accent 3"/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List Table 6 Colorful - Accent 3"/>
    <w:tblPr>
      <w:tblInd w:type="dxa" w:w="0"/>
      <w:tblBorders>
        <w:top w:sz="4" w:themeColor="accent3" w:themeTint="98" w:val="single"/>
        <w:bottom w:sz="4" w:themeColor="accent3" w:themeTint="98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Grid Table 5 Dark- Accent 1"/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Grid Table 4 - Accent 6"/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20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03" w:type="table">
    <w:name w:val="Grid Table 2"/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2024-02-19T04:39:56Z</dcterms:modified>
</cp:coreProperties>
</file>