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7D305" w14:textId="77777777" w:rsidR="00A96D9D" w:rsidRDefault="002C5ACD">
      <w:pPr>
        <w:jc w:val="center"/>
        <w:rPr>
          <w:b/>
          <w:sz w:val="28"/>
        </w:rPr>
      </w:pPr>
      <w:r>
        <w:rPr>
          <w:b/>
          <w:sz w:val="28"/>
        </w:rPr>
        <w:t>ПОВЕСТКА ДНЯ</w:t>
      </w:r>
    </w:p>
    <w:p w14:paraId="5427174B" w14:textId="77777777" w:rsidR="00A96D9D" w:rsidRDefault="002C5ACD">
      <w:pPr>
        <w:jc w:val="center"/>
        <w:rPr>
          <w:b/>
          <w:sz w:val="28"/>
        </w:rPr>
      </w:pPr>
      <w:r>
        <w:rPr>
          <w:b/>
          <w:sz w:val="28"/>
        </w:rPr>
        <w:t>двадцать седьмой сессии Совета депутатов</w:t>
      </w:r>
    </w:p>
    <w:p w14:paraId="7AB58616" w14:textId="77777777" w:rsidR="00A96D9D" w:rsidRDefault="002C5ACD">
      <w:pPr>
        <w:jc w:val="center"/>
        <w:rPr>
          <w:b/>
          <w:i/>
          <w:sz w:val="28"/>
        </w:rPr>
      </w:pPr>
      <w:r>
        <w:rPr>
          <w:b/>
          <w:sz w:val="28"/>
        </w:rPr>
        <w:t xml:space="preserve">Новосибирского района Новосибирской области четвёртого созыва  </w:t>
      </w:r>
    </w:p>
    <w:p w14:paraId="20E60523" w14:textId="77777777" w:rsidR="00A96D9D" w:rsidRDefault="00A96D9D">
      <w:pPr>
        <w:jc w:val="right"/>
        <w:rPr>
          <w:b/>
          <w:i/>
          <w:sz w:val="28"/>
        </w:rPr>
      </w:pPr>
    </w:p>
    <w:p w14:paraId="335FCF08" w14:textId="77777777" w:rsidR="00A96D9D" w:rsidRDefault="002C5ACD">
      <w:pPr>
        <w:jc w:val="right"/>
        <w:rPr>
          <w:b/>
          <w:sz w:val="28"/>
        </w:rPr>
      </w:pPr>
      <w:r>
        <w:rPr>
          <w:b/>
          <w:sz w:val="28"/>
        </w:rPr>
        <w:t>21 декабря</w:t>
      </w:r>
      <w:r>
        <w:rPr>
          <w:b/>
          <w:color w:val="FB290D"/>
          <w:sz w:val="28"/>
        </w:rPr>
        <w:t xml:space="preserve"> </w:t>
      </w:r>
      <w:r>
        <w:rPr>
          <w:b/>
          <w:sz w:val="28"/>
        </w:rPr>
        <w:t>2023 г.</w:t>
      </w:r>
    </w:p>
    <w:p w14:paraId="7D962C09" w14:textId="77777777" w:rsidR="00A96D9D" w:rsidRDefault="002C5ACD">
      <w:pPr>
        <w:jc w:val="center"/>
        <w:rPr>
          <w:b/>
          <w:sz w:val="32"/>
        </w:rPr>
      </w:pPr>
      <w:r>
        <w:rPr>
          <w:b/>
          <w:sz w:val="28"/>
        </w:rPr>
        <w:t xml:space="preserve">                                                                                                                 10 час. 00 мин.</w:t>
      </w:r>
    </w:p>
    <w:p w14:paraId="05245613" w14:textId="77777777" w:rsidR="00A96D9D" w:rsidRDefault="002C5ACD">
      <w:pPr>
        <w:jc w:val="right"/>
        <w:rPr>
          <w:b/>
          <w:sz w:val="28"/>
        </w:rPr>
      </w:pPr>
      <w:r>
        <w:rPr>
          <w:b/>
          <w:sz w:val="28"/>
        </w:rPr>
        <w:t>Актовый зал администрации</w:t>
      </w:r>
    </w:p>
    <w:p w14:paraId="5E06D3AB" w14:textId="77777777" w:rsidR="00A96D9D" w:rsidRDefault="002C5ACD">
      <w:pPr>
        <w:jc w:val="right"/>
        <w:rPr>
          <w:b/>
          <w:sz w:val="28"/>
        </w:rPr>
      </w:pPr>
      <w:r>
        <w:rPr>
          <w:b/>
          <w:sz w:val="28"/>
        </w:rPr>
        <w:t>Новосибирского района Новосибирской области</w:t>
      </w:r>
    </w:p>
    <w:p w14:paraId="46F32CE0" w14:textId="77777777" w:rsidR="00A96D9D" w:rsidRDefault="002C5ACD">
      <w:pPr>
        <w:jc w:val="right"/>
        <w:rPr>
          <w:b/>
        </w:rPr>
      </w:pPr>
      <w:r>
        <w:rPr>
          <w:b/>
          <w:sz w:val="28"/>
        </w:rPr>
        <w:t>(г. Новосибирск, ул. Коммунистическая, 33а, 4 этаж)</w:t>
      </w:r>
      <w:r>
        <w:rPr>
          <w:b/>
        </w:rPr>
        <w:t xml:space="preserve"> </w:t>
      </w:r>
    </w:p>
    <w:p w14:paraId="7A0D5A79" w14:textId="77777777" w:rsidR="00A96D9D" w:rsidRDefault="00A96D9D">
      <w:pPr>
        <w:jc w:val="right"/>
        <w:rPr>
          <w:b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8682"/>
      </w:tblGrid>
      <w:tr w:rsidR="00A96D9D" w14:paraId="49FCDD3C" w14:textId="77777777" w:rsidTr="00B6289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4D0A3" w14:textId="77777777" w:rsidR="00A96D9D" w:rsidRDefault="002C5ACD">
            <w:pPr>
              <w:jc w:val="center"/>
            </w:pPr>
            <w:r>
              <w:t>1.</w:t>
            </w:r>
          </w:p>
          <w:p w14:paraId="11063714" w14:textId="77777777" w:rsidR="00B6289F" w:rsidRDefault="00B6289F">
            <w:pPr>
              <w:jc w:val="center"/>
            </w:pPr>
          </w:p>
          <w:p w14:paraId="40AB705F" w14:textId="1130B3DD" w:rsidR="00B6289F" w:rsidRPr="00B6289F" w:rsidRDefault="00B6289F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B6289F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B6289F">
              <w:rPr>
                <w:b/>
                <w:bCs/>
                <w:sz w:val="32"/>
                <w:szCs w:val="32"/>
              </w:rPr>
              <w:t>. № 1</w:t>
            </w:r>
          </w:p>
          <w:p w14:paraId="69D4E0A4" w14:textId="77777777" w:rsidR="00A96D9D" w:rsidRDefault="00A96D9D">
            <w:pPr>
              <w:jc w:val="center"/>
            </w:pPr>
          </w:p>
          <w:p w14:paraId="26BAF548" w14:textId="77777777" w:rsidR="00A96D9D" w:rsidRDefault="002C5ACD">
            <w:pPr>
              <w:jc w:val="center"/>
            </w:pPr>
            <w:r>
              <w:rPr>
                <w:b/>
                <w:sz w:val="36"/>
              </w:rPr>
              <w:t xml:space="preserve"> </w:t>
            </w:r>
          </w:p>
          <w:p w14:paraId="6D608EBD" w14:textId="77777777" w:rsidR="00A96D9D" w:rsidRDefault="00A96D9D">
            <w:pPr>
              <w:jc w:val="center"/>
            </w:pPr>
          </w:p>
          <w:p w14:paraId="2C50E2B8" w14:textId="77777777" w:rsidR="00A96D9D" w:rsidRDefault="00A96D9D">
            <w:pPr>
              <w:jc w:val="center"/>
              <w:rPr>
                <w:b/>
                <w:sz w:val="32"/>
              </w:rPr>
            </w:pPr>
          </w:p>
          <w:p w14:paraId="361682A3" w14:textId="77777777" w:rsidR="00A96D9D" w:rsidRDefault="00A96D9D">
            <w:pPr>
              <w:jc w:val="center"/>
            </w:pPr>
          </w:p>
          <w:p w14:paraId="189E803B" w14:textId="77777777" w:rsidR="00A96D9D" w:rsidRDefault="00A96D9D">
            <w:pPr>
              <w:jc w:val="center"/>
            </w:pPr>
          </w:p>
          <w:p w14:paraId="13AA292F" w14:textId="77777777" w:rsidR="00A96D9D" w:rsidRDefault="002C5AC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AAA13" w14:textId="77777777" w:rsidR="00A96D9D" w:rsidRDefault="002C5ACD">
            <w:pPr>
              <w:jc w:val="both"/>
            </w:pPr>
            <w:r>
              <w:t>О внесении изменений в решение Совета депутатов Новосибирского района Новосибирской области от 22.12.2022 г.  № 2 «О бюджете Новосибирского района Новосибирской области на 2023 год и плановый период 2024 и 2025 годов».</w:t>
            </w:r>
          </w:p>
          <w:p w14:paraId="085B3EA6" w14:textId="77777777" w:rsidR="00A96D9D" w:rsidRDefault="002C5ACD">
            <w:pPr>
              <w:tabs>
                <w:tab w:val="left" w:pos="0"/>
              </w:tabs>
              <w:jc w:val="both"/>
              <w:rPr>
                <w:b/>
              </w:rPr>
            </w:pPr>
            <w:r>
              <w:rPr>
                <w:b/>
              </w:rPr>
              <w:t xml:space="preserve">Доклад: Афонин Алексей Анатольевич – </w:t>
            </w:r>
            <w:r>
              <w:t>начальник управления финансов и налоговой политики Новосибирского района Новосибирской области.</w:t>
            </w:r>
          </w:p>
          <w:p w14:paraId="2F7F0C12" w14:textId="77777777" w:rsidR="00A96D9D" w:rsidRDefault="002C5ACD">
            <w:pPr>
              <w:jc w:val="both"/>
            </w:pPr>
            <w:r>
              <w:rPr>
                <w:b/>
              </w:rPr>
              <w:t>Содоклад: Соболев Александр Михайлович</w:t>
            </w:r>
            <w:r>
              <w:t xml:space="preserve"> –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области.</w:t>
            </w:r>
          </w:p>
          <w:p w14:paraId="37FEEDFD" w14:textId="77777777" w:rsidR="00A96D9D" w:rsidRDefault="00A96D9D">
            <w:pPr>
              <w:jc w:val="both"/>
            </w:pPr>
          </w:p>
        </w:tc>
      </w:tr>
      <w:tr w:rsidR="00A96D9D" w14:paraId="7E290D13" w14:textId="77777777" w:rsidTr="00B6289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860E6" w14:textId="77777777" w:rsidR="00A96D9D" w:rsidRDefault="002C5ACD">
            <w:pPr>
              <w:jc w:val="center"/>
            </w:pPr>
            <w:r>
              <w:t xml:space="preserve">2. </w:t>
            </w:r>
          </w:p>
          <w:p w14:paraId="2B3E24EA" w14:textId="77777777" w:rsidR="00B6289F" w:rsidRDefault="00B6289F">
            <w:pPr>
              <w:jc w:val="center"/>
            </w:pPr>
          </w:p>
          <w:p w14:paraId="0A1AE620" w14:textId="6D4F5A55" w:rsidR="00B6289F" w:rsidRPr="00B6289F" w:rsidRDefault="00B6289F" w:rsidP="00B6289F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B6289F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B6289F">
              <w:rPr>
                <w:b/>
                <w:bCs/>
                <w:sz w:val="32"/>
                <w:szCs w:val="32"/>
              </w:rPr>
              <w:t xml:space="preserve">. № </w:t>
            </w:r>
            <w:r>
              <w:rPr>
                <w:b/>
                <w:bCs/>
                <w:sz w:val="32"/>
                <w:szCs w:val="32"/>
              </w:rPr>
              <w:t>2</w:t>
            </w:r>
          </w:p>
          <w:p w14:paraId="04C0328C" w14:textId="77777777" w:rsidR="00B6289F" w:rsidRDefault="00B6289F">
            <w:pPr>
              <w:jc w:val="center"/>
            </w:pPr>
          </w:p>
        </w:tc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FDFFA" w14:textId="77777777" w:rsidR="00A96D9D" w:rsidRDefault="002C5ACD">
            <w:pPr>
              <w:widowControl w:val="0"/>
              <w:tabs>
                <w:tab w:val="left" w:pos="2235"/>
              </w:tabs>
              <w:jc w:val="both"/>
            </w:pPr>
            <w:r>
              <w:t>О бюджете Новосибирского района Новосибирской области на 2024 год и плановый период 2025 и 2026 годов.</w:t>
            </w:r>
          </w:p>
          <w:p w14:paraId="65205FB9" w14:textId="77777777" w:rsidR="00A96D9D" w:rsidRDefault="002C5ACD">
            <w:pPr>
              <w:jc w:val="both"/>
              <w:rPr>
                <w:b/>
              </w:rPr>
            </w:pPr>
            <w:r>
              <w:rPr>
                <w:b/>
              </w:rPr>
              <w:t xml:space="preserve">Доклад: Афонин Алексей Анатольевич – </w:t>
            </w:r>
            <w:r>
              <w:t>начальник управления финансов и налоговой политики Новосибирского района Новосибирской области.</w:t>
            </w:r>
          </w:p>
          <w:p w14:paraId="2605173F" w14:textId="77777777" w:rsidR="00A96D9D" w:rsidRDefault="002C5ACD">
            <w:pPr>
              <w:tabs>
                <w:tab w:val="left" w:pos="0"/>
              </w:tabs>
              <w:jc w:val="both"/>
              <w:rPr>
                <w:b/>
              </w:rPr>
            </w:pPr>
            <w:r>
              <w:rPr>
                <w:b/>
              </w:rPr>
              <w:t xml:space="preserve">Содоклад (ЗАКЛЮЧЕНИЕ): Григорьев Алексей Владимирович – </w:t>
            </w:r>
            <w:r>
              <w:t>председатель Контрольно-счётной палаты Новосибирского района Новосибирской области.</w:t>
            </w:r>
          </w:p>
          <w:p w14:paraId="2C5999F7" w14:textId="77777777" w:rsidR="00A96D9D" w:rsidRDefault="002C5ACD">
            <w:pPr>
              <w:jc w:val="both"/>
            </w:pPr>
            <w:r>
              <w:rPr>
                <w:b/>
              </w:rPr>
              <w:t>Содоклад: Соболев Александр Михайлович</w:t>
            </w:r>
            <w:r>
              <w:t xml:space="preserve"> –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области.</w:t>
            </w:r>
          </w:p>
          <w:p w14:paraId="0474568D" w14:textId="77777777" w:rsidR="00A96D9D" w:rsidRDefault="00A96D9D">
            <w:pPr>
              <w:jc w:val="both"/>
            </w:pPr>
          </w:p>
        </w:tc>
      </w:tr>
      <w:tr w:rsidR="00A96D9D" w14:paraId="491E6EF0" w14:textId="77777777" w:rsidTr="00B6289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20D3D" w14:textId="77777777" w:rsidR="00A96D9D" w:rsidRDefault="002C5ACD">
            <w:pPr>
              <w:jc w:val="center"/>
            </w:pPr>
            <w:r>
              <w:t>3.</w:t>
            </w:r>
          </w:p>
          <w:p w14:paraId="1E105C40" w14:textId="77777777" w:rsidR="00B6289F" w:rsidRDefault="00B6289F">
            <w:pPr>
              <w:jc w:val="center"/>
            </w:pPr>
          </w:p>
          <w:p w14:paraId="74AFC3FC" w14:textId="63278DA2" w:rsidR="00B6289F" w:rsidRPr="00B6289F" w:rsidRDefault="00B6289F" w:rsidP="00B6289F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B6289F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B6289F">
              <w:rPr>
                <w:b/>
                <w:bCs/>
                <w:sz w:val="32"/>
                <w:szCs w:val="32"/>
              </w:rPr>
              <w:t xml:space="preserve">. № </w:t>
            </w:r>
            <w:r>
              <w:rPr>
                <w:b/>
                <w:bCs/>
                <w:sz w:val="32"/>
                <w:szCs w:val="32"/>
              </w:rPr>
              <w:t>3</w:t>
            </w:r>
          </w:p>
          <w:p w14:paraId="07E79867" w14:textId="77777777" w:rsidR="00B6289F" w:rsidRDefault="00B6289F">
            <w:pPr>
              <w:jc w:val="center"/>
            </w:pPr>
          </w:p>
        </w:tc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E5CB1" w14:textId="6A3232DE" w:rsidR="00A96D9D" w:rsidRDefault="002C5ACD">
            <w:pPr>
              <w:widowControl w:val="0"/>
              <w:jc w:val="both"/>
            </w:pPr>
            <w:r>
              <w:t xml:space="preserve">Об утверждении Порядка предоставления иных межбюджетных трансфертов </w:t>
            </w:r>
            <w:r>
              <w:t>из бюджета Новосибирского района Новосибирской области бюджетам поселений Новосибирского района Новосибирской области в рамках муниципальной программы Новосибирского района Новосибирской области «Развитие молодежной политики в Новосибирском районе Новосибирской области», утвержденной постановлением администрации Новосибирского района Новосибирской области от 29.12.2021 № 2409-па.</w:t>
            </w:r>
          </w:p>
          <w:p w14:paraId="39C6D1C3" w14:textId="77777777" w:rsidR="00A96D9D" w:rsidRDefault="002C5ACD">
            <w:pPr>
              <w:tabs>
                <w:tab w:val="left" w:pos="0"/>
              </w:tabs>
              <w:jc w:val="both"/>
              <w:rPr>
                <w:b/>
              </w:rPr>
            </w:pPr>
            <w:r>
              <w:rPr>
                <w:b/>
              </w:rPr>
              <w:t xml:space="preserve">Доклад: Афонин Алексей Анатольевич – </w:t>
            </w:r>
            <w:r>
              <w:t>начальник управления финансов и налоговой политики Новосибирского района Новосибирской области.</w:t>
            </w:r>
          </w:p>
          <w:p w14:paraId="6445F0C2" w14:textId="77777777" w:rsidR="00A96D9D" w:rsidRDefault="002C5ACD">
            <w:pPr>
              <w:widowControl w:val="0"/>
              <w:jc w:val="both"/>
            </w:pPr>
            <w:r>
              <w:rPr>
                <w:b/>
              </w:rPr>
              <w:t>Содоклад: Соболев Александр Михайлович</w:t>
            </w:r>
            <w:r>
              <w:t xml:space="preserve"> –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области.</w:t>
            </w:r>
          </w:p>
          <w:p w14:paraId="1B69E90E" w14:textId="77777777" w:rsidR="002C5ACD" w:rsidRDefault="002C5ACD">
            <w:pPr>
              <w:widowControl w:val="0"/>
              <w:jc w:val="both"/>
            </w:pPr>
          </w:p>
        </w:tc>
      </w:tr>
      <w:tr w:rsidR="00A96D9D" w14:paraId="780AD9E6" w14:textId="77777777" w:rsidTr="00B6289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8A4C1" w14:textId="77777777" w:rsidR="00A96D9D" w:rsidRDefault="002C5ACD">
            <w:pPr>
              <w:jc w:val="center"/>
            </w:pPr>
            <w:r>
              <w:t>4.</w:t>
            </w:r>
          </w:p>
          <w:p w14:paraId="1C1192FE" w14:textId="77777777" w:rsidR="00B6289F" w:rsidRDefault="00B6289F">
            <w:pPr>
              <w:jc w:val="center"/>
            </w:pPr>
          </w:p>
          <w:p w14:paraId="6940CCD9" w14:textId="688FE1EF" w:rsidR="00B6289F" w:rsidRPr="00B6289F" w:rsidRDefault="00B6289F" w:rsidP="00B6289F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B6289F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B6289F">
              <w:rPr>
                <w:b/>
                <w:bCs/>
                <w:sz w:val="32"/>
                <w:szCs w:val="32"/>
              </w:rPr>
              <w:t xml:space="preserve">. № </w:t>
            </w:r>
            <w:r>
              <w:rPr>
                <w:b/>
                <w:bCs/>
                <w:sz w:val="32"/>
                <w:szCs w:val="32"/>
              </w:rPr>
              <w:t>4</w:t>
            </w:r>
          </w:p>
          <w:p w14:paraId="2F92D783" w14:textId="77777777" w:rsidR="00B6289F" w:rsidRDefault="00B6289F">
            <w:pPr>
              <w:jc w:val="center"/>
            </w:pPr>
          </w:p>
        </w:tc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28CC4" w14:textId="77777777" w:rsidR="00A96D9D" w:rsidRDefault="002C5ACD">
            <w:pPr>
              <w:widowControl w:val="0"/>
              <w:jc w:val="both"/>
            </w:pPr>
            <w:r>
              <w:t>О внесении изменений в Порядок предоставления иных межбюджетных трансфертов из бюджета Новосибирского района Новосибирской области бюджетам городских, сельских поселений Новосибирского района Новосибирской области в рамках муниципальной программы «Развитие культуры и искусства в Новосибирском районе Новосибирской области на 2022 – 2025 годы», утвержденной постановлением администрации Новосибирского района Новосибирской области от 31.01.2022 г. № 173-па, утвержденный решением</w:t>
            </w:r>
            <w:r>
              <w:t xml:space="preserve"> </w:t>
            </w:r>
            <w:r>
              <w:lastRenderedPageBreak/>
              <w:t xml:space="preserve">Совета депутатов Новосибирского района Новосибирской области от </w:t>
            </w:r>
            <w:r>
              <w:br/>
            </w:r>
            <w:r>
              <w:t>17.03.2022 г. № 12.</w:t>
            </w:r>
          </w:p>
          <w:p w14:paraId="72BEFC50" w14:textId="77777777" w:rsidR="00A96D9D" w:rsidRDefault="002C5ACD">
            <w:pPr>
              <w:tabs>
                <w:tab w:val="left" w:pos="0"/>
              </w:tabs>
              <w:jc w:val="both"/>
              <w:rPr>
                <w:b/>
              </w:rPr>
            </w:pPr>
            <w:r>
              <w:rPr>
                <w:b/>
              </w:rPr>
              <w:t xml:space="preserve">Доклад: Афонин Алексей Анатольевич – </w:t>
            </w:r>
            <w:r>
              <w:t>начальник управления финансов и налоговой политики Новосибирского района Новосибирской области.</w:t>
            </w:r>
          </w:p>
          <w:p w14:paraId="23E28359" w14:textId="77777777" w:rsidR="00A96D9D" w:rsidRDefault="002C5ACD">
            <w:pPr>
              <w:widowControl w:val="0"/>
              <w:jc w:val="both"/>
            </w:pPr>
            <w:r>
              <w:rPr>
                <w:b/>
              </w:rPr>
              <w:t>Содоклад: Соболев Александр Михайлович</w:t>
            </w:r>
            <w:r>
              <w:t xml:space="preserve"> –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области.</w:t>
            </w:r>
          </w:p>
          <w:p w14:paraId="43D5B198" w14:textId="77777777" w:rsidR="00A96D9D" w:rsidRDefault="00A96D9D">
            <w:pPr>
              <w:widowControl w:val="0"/>
              <w:jc w:val="both"/>
            </w:pPr>
          </w:p>
        </w:tc>
      </w:tr>
      <w:tr w:rsidR="00A96D9D" w14:paraId="19EE6588" w14:textId="77777777" w:rsidTr="00B6289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D4FE3" w14:textId="77777777" w:rsidR="00A96D9D" w:rsidRDefault="002C5ACD">
            <w:pPr>
              <w:jc w:val="center"/>
            </w:pPr>
            <w:r>
              <w:lastRenderedPageBreak/>
              <w:t>5.</w:t>
            </w:r>
          </w:p>
          <w:p w14:paraId="3D666E58" w14:textId="77777777" w:rsidR="00B6289F" w:rsidRDefault="00B6289F">
            <w:pPr>
              <w:jc w:val="center"/>
            </w:pPr>
          </w:p>
          <w:p w14:paraId="1DA40A73" w14:textId="40F3F5E0" w:rsidR="00B6289F" w:rsidRPr="00B6289F" w:rsidRDefault="00B6289F" w:rsidP="00B6289F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B6289F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B6289F">
              <w:rPr>
                <w:b/>
                <w:bCs/>
                <w:sz w:val="32"/>
                <w:szCs w:val="32"/>
              </w:rPr>
              <w:t xml:space="preserve">. № </w:t>
            </w:r>
            <w:r>
              <w:rPr>
                <w:b/>
                <w:bCs/>
                <w:sz w:val="32"/>
                <w:szCs w:val="32"/>
              </w:rPr>
              <w:t>5</w:t>
            </w:r>
          </w:p>
          <w:p w14:paraId="535649E9" w14:textId="77777777" w:rsidR="00B6289F" w:rsidRDefault="00B6289F">
            <w:pPr>
              <w:jc w:val="center"/>
            </w:pPr>
          </w:p>
        </w:tc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E4524" w14:textId="77777777" w:rsidR="00A96D9D" w:rsidRDefault="002C5ACD">
            <w:r>
              <w:t>О внесении изменения в Стратегию социально-экономического развития Новосибирского района Новосибирской области до 2030 года.</w:t>
            </w:r>
          </w:p>
          <w:p w14:paraId="2B8F3339" w14:textId="77777777" w:rsidR="00A96D9D" w:rsidRDefault="002C5ACD">
            <w:pPr>
              <w:tabs>
                <w:tab w:val="left" w:pos="0"/>
              </w:tabs>
              <w:jc w:val="both"/>
              <w:rPr>
                <w:b/>
              </w:rPr>
            </w:pPr>
            <w:r>
              <w:rPr>
                <w:b/>
              </w:rPr>
              <w:t>Доклад: Сергеева Татьяна Николаевна –</w:t>
            </w:r>
            <w:r>
              <w:t xml:space="preserve"> первый заместитель главы администрации </w:t>
            </w:r>
            <w:r>
              <w:t>Новосибирского района Новосибирской области.</w:t>
            </w:r>
          </w:p>
          <w:p w14:paraId="2FACCD93" w14:textId="77777777" w:rsidR="00A96D9D" w:rsidRDefault="002C5ACD">
            <w:pPr>
              <w:jc w:val="both"/>
            </w:pPr>
            <w:r>
              <w:rPr>
                <w:b/>
              </w:rPr>
              <w:t>Содоклад: Соболев Александр Михайлович</w:t>
            </w:r>
            <w:r>
              <w:t xml:space="preserve"> –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области.</w:t>
            </w:r>
          </w:p>
          <w:p w14:paraId="13575F44" w14:textId="77777777" w:rsidR="00A96D9D" w:rsidRDefault="00A96D9D">
            <w:pPr>
              <w:widowControl w:val="0"/>
              <w:jc w:val="both"/>
            </w:pPr>
          </w:p>
        </w:tc>
      </w:tr>
      <w:tr w:rsidR="00A96D9D" w14:paraId="170E0F6C" w14:textId="77777777" w:rsidTr="00B6289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BE617" w14:textId="77777777" w:rsidR="00A96D9D" w:rsidRDefault="002C5ACD">
            <w:pPr>
              <w:jc w:val="center"/>
            </w:pPr>
            <w:r>
              <w:t>6.</w:t>
            </w:r>
          </w:p>
          <w:p w14:paraId="70BCC964" w14:textId="77777777" w:rsidR="00B6289F" w:rsidRDefault="00B6289F">
            <w:pPr>
              <w:jc w:val="center"/>
            </w:pPr>
          </w:p>
          <w:p w14:paraId="1586F578" w14:textId="5B2B5000" w:rsidR="00B6289F" w:rsidRPr="00B6289F" w:rsidRDefault="00B6289F" w:rsidP="00B6289F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B6289F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B6289F">
              <w:rPr>
                <w:b/>
                <w:bCs/>
                <w:sz w:val="32"/>
                <w:szCs w:val="32"/>
              </w:rPr>
              <w:t xml:space="preserve">. № </w:t>
            </w:r>
            <w:r>
              <w:rPr>
                <w:b/>
                <w:bCs/>
                <w:sz w:val="32"/>
                <w:szCs w:val="32"/>
              </w:rPr>
              <w:t>6</w:t>
            </w:r>
          </w:p>
          <w:p w14:paraId="69B9E43A" w14:textId="77777777" w:rsidR="00B6289F" w:rsidRDefault="00B6289F">
            <w:pPr>
              <w:jc w:val="center"/>
            </w:pPr>
          </w:p>
        </w:tc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56C66" w14:textId="77777777" w:rsidR="00A96D9D" w:rsidRDefault="002C5ACD">
            <w:pPr>
              <w:widowControl w:val="0"/>
              <w:jc w:val="both"/>
            </w:pPr>
            <w:r>
              <w:t>О Прогнозном плане (программе) приватизации муниципального имущества Новосибирского района Новосибирской области на 2024 - 2026 годы</w:t>
            </w:r>
          </w:p>
          <w:p w14:paraId="02CC4B0B" w14:textId="77777777" w:rsidR="00A96D9D" w:rsidRDefault="002C5ACD">
            <w:pPr>
              <w:widowControl w:val="0"/>
              <w:jc w:val="both"/>
            </w:pPr>
            <w:r>
              <w:rPr>
                <w:b/>
              </w:rPr>
              <w:t>Доклад: Соколова Наталья Васильевна –</w:t>
            </w:r>
            <w:r>
              <w:t xml:space="preserve"> начальник управления имущественных и земельных отношений администрации Новосибирского района Новосибирской области.</w:t>
            </w:r>
          </w:p>
          <w:p w14:paraId="72678B22" w14:textId="77777777" w:rsidR="00A96D9D" w:rsidRDefault="002C5ACD">
            <w:pPr>
              <w:jc w:val="both"/>
            </w:pPr>
            <w:r>
              <w:rPr>
                <w:b/>
              </w:rPr>
              <w:t>Содоклад: Соболев Александр Михайлович</w:t>
            </w:r>
            <w:r>
              <w:t xml:space="preserve"> –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области.</w:t>
            </w:r>
          </w:p>
          <w:p w14:paraId="095182A8" w14:textId="77777777" w:rsidR="00A96D9D" w:rsidRDefault="00A96D9D">
            <w:pPr>
              <w:widowControl w:val="0"/>
              <w:jc w:val="both"/>
            </w:pPr>
          </w:p>
        </w:tc>
      </w:tr>
      <w:tr w:rsidR="00A96D9D" w14:paraId="46367F73" w14:textId="77777777" w:rsidTr="00B6289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13478" w14:textId="77777777" w:rsidR="00A96D9D" w:rsidRDefault="002C5ACD">
            <w:pPr>
              <w:jc w:val="center"/>
            </w:pPr>
            <w:r>
              <w:t>7.</w:t>
            </w:r>
          </w:p>
          <w:p w14:paraId="5240FBE0" w14:textId="77777777" w:rsidR="00B6289F" w:rsidRDefault="00B6289F">
            <w:pPr>
              <w:jc w:val="center"/>
            </w:pPr>
          </w:p>
          <w:p w14:paraId="220BB3FE" w14:textId="72728771" w:rsidR="00B6289F" w:rsidRPr="00B6289F" w:rsidRDefault="00B6289F" w:rsidP="00B6289F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B6289F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B6289F">
              <w:rPr>
                <w:b/>
                <w:bCs/>
                <w:sz w:val="32"/>
                <w:szCs w:val="32"/>
              </w:rPr>
              <w:t xml:space="preserve">. № </w:t>
            </w:r>
            <w:r>
              <w:rPr>
                <w:b/>
                <w:bCs/>
                <w:sz w:val="32"/>
                <w:szCs w:val="32"/>
              </w:rPr>
              <w:t>7</w:t>
            </w:r>
          </w:p>
          <w:p w14:paraId="1172520B" w14:textId="77777777" w:rsidR="00B6289F" w:rsidRDefault="00B6289F">
            <w:pPr>
              <w:jc w:val="center"/>
            </w:pPr>
          </w:p>
        </w:tc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21F20" w14:textId="77777777" w:rsidR="00A96D9D" w:rsidRDefault="002C5ACD">
            <w:pPr>
              <w:jc w:val="both"/>
            </w:pPr>
            <w:r>
              <w:t xml:space="preserve">Об утверждении перечня индикаторов риска нарушения обязательных требований, применяемых при осуществлении муниципального лесного контроля в границах </w:t>
            </w:r>
          </w:p>
          <w:p w14:paraId="5730F221" w14:textId="77777777" w:rsidR="00A96D9D" w:rsidRDefault="002C5ACD">
            <w:pPr>
              <w:jc w:val="both"/>
              <w:rPr>
                <w:highlight w:val="yellow"/>
              </w:rPr>
            </w:pPr>
            <w:r>
              <w:t>Новосибирского района Новосибирской области</w:t>
            </w:r>
          </w:p>
          <w:p w14:paraId="0BC5BE39" w14:textId="4FBCAB0E" w:rsidR="00A96D9D" w:rsidRDefault="002C5ACD">
            <w:pPr>
              <w:jc w:val="both"/>
            </w:pPr>
            <w:r>
              <w:rPr>
                <w:b/>
              </w:rPr>
              <w:t xml:space="preserve">Доклад: Савостьянова Юлия Дмитриевна - </w:t>
            </w:r>
            <w:r w:rsidRPr="002C5ACD">
              <w:rPr>
                <w:bCs/>
              </w:rPr>
              <w:t>начальник отдела п</w:t>
            </w:r>
            <w:r>
              <w:rPr>
                <w:b/>
              </w:rPr>
              <w:t>о</w:t>
            </w:r>
            <w:r>
              <w:t xml:space="preserve"> охране окружающей среды </w:t>
            </w:r>
            <w:r>
              <w:t>Новосибирского района Новосибирской области.</w:t>
            </w:r>
          </w:p>
          <w:p w14:paraId="3C1F4934" w14:textId="27020C70" w:rsidR="00A96D9D" w:rsidRDefault="002C5ACD">
            <w:pPr>
              <w:jc w:val="both"/>
            </w:pPr>
            <w:r>
              <w:rPr>
                <w:b/>
              </w:rPr>
              <w:t xml:space="preserve">Содоклад: Жерздева Марина Борисовна – </w:t>
            </w:r>
            <w:r>
              <w:t xml:space="preserve">председатель постоянной комиссии по аграрным вопросам, экологии и землепользованию </w:t>
            </w:r>
            <w:r>
              <w:t>Совета депутатов Новосибирского района Новосибирской области.</w:t>
            </w:r>
          </w:p>
          <w:p w14:paraId="17482816" w14:textId="77777777" w:rsidR="00A96D9D" w:rsidRDefault="00A96D9D">
            <w:pPr>
              <w:jc w:val="both"/>
            </w:pPr>
          </w:p>
        </w:tc>
      </w:tr>
      <w:tr w:rsidR="00A96D9D" w14:paraId="04AA0B7B" w14:textId="77777777" w:rsidTr="00B6289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ABD8A" w14:textId="77777777" w:rsidR="00A96D9D" w:rsidRDefault="002C5ACD">
            <w:pPr>
              <w:jc w:val="center"/>
            </w:pPr>
            <w:r>
              <w:t>8.</w:t>
            </w:r>
          </w:p>
          <w:p w14:paraId="42B6FCC0" w14:textId="77777777" w:rsidR="00B6289F" w:rsidRDefault="00B6289F">
            <w:pPr>
              <w:jc w:val="center"/>
            </w:pPr>
          </w:p>
          <w:p w14:paraId="010B2A8B" w14:textId="579776F7" w:rsidR="00B6289F" w:rsidRPr="00B6289F" w:rsidRDefault="00B6289F" w:rsidP="00B6289F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B6289F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B6289F">
              <w:rPr>
                <w:b/>
                <w:bCs/>
                <w:sz w:val="32"/>
                <w:szCs w:val="32"/>
              </w:rPr>
              <w:t xml:space="preserve">. № </w:t>
            </w:r>
            <w:r>
              <w:rPr>
                <w:b/>
                <w:bCs/>
                <w:sz w:val="32"/>
                <w:szCs w:val="32"/>
              </w:rPr>
              <w:t>8</w:t>
            </w:r>
          </w:p>
          <w:p w14:paraId="33C4461B" w14:textId="77777777" w:rsidR="00B6289F" w:rsidRDefault="00B6289F">
            <w:pPr>
              <w:jc w:val="center"/>
            </w:pPr>
          </w:p>
        </w:tc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23FCC" w14:textId="77777777" w:rsidR="00A96D9D" w:rsidRDefault="002C5ACD">
            <w:pPr>
              <w:jc w:val="both"/>
            </w:pPr>
            <w:r>
              <w:t xml:space="preserve">Об утверждении перечня индикаторов риска нарушения </w:t>
            </w:r>
            <w:r>
              <w:t xml:space="preserve">обязательных требований, применяемых при осуществлении муниципального контроля в области охраны и использования особо охраняемых природных территорий местного значения </w:t>
            </w:r>
          </w:p>
          <w:p w14:paraId="36161B40" w14:textId="77777777" w:rsidR="00A96D9D" w:rsidRDefault="002C5ACD">
            <w:pPr>
              <w:jc w:val="both"/>
              <w:rPr>
                <w:highlight w:val="yellow"/>
              </w:rPr>
            </w:pPr>
            <w:r>
              <w:t>на территории Новосибирского района Новосибирской области</w:t>
            </w:r>
          </w:p>
          <w:p w14:paraId="15AC02DF" w14:textId="77777777" w:rsidR="002C5ACD" w:rsidRDefault="002C5ACD" w:rsidP="002C5ACD">
            <w:pPr>
              <w:jc w:val="both"/>
            </w:pPr>
            <w:r>
              <w:rPr>
                <w:b/>
              </w:rPr>
              <w:t xml:space="preserve">Доклад: </w:t>
            </w:r>
            <w:r>
              <w:rPr>
                <w:b/>
              </w:rPr>
              <w:t xml:space="preserve">Доклад: Савостьянова Юлия Дмитриевна - </w:t>
            </w:r>
            <w:r w:rsidRPr="002C5ACD">
              <w:rPr>
                <w:bCs/>
              </w:rPr>
              <w:t>начальник отдела п</w:t>
            </w:r>
            <w:r>
              <w:rPr>
                <w:b/>
              </w:rPr>
              <w:t>о</w:t>
            </w:r>
            <w:r>
              <w:t xml:space="preserve"> охране окружающей среды Новосибирского района Новосибирской области.</w:t>
            </w:r>
          </w:p>
          <w:p w14:paraId="3225881C" w14:textId="497FC450" w:rsidR="00A96D9D" w:rsidRDefault="002C5ACD">
            <w:pPr>
              <w:jc w:val="both"/>
            </w:pPr>
            <w:r>
              <w:rPr>
                <w:b/>
              </w:rPr>
              <w:t xml:space="preserve">Содоклад: Жерздева Марина Борисовна – </w:t>
            </w:r>
            <w:r>
              <w:t xml:space="preserve">председатель постоянной комиссии по аграрным вопросам, экологии и землепользованию </w:t>
            </w:r>
            <w:r>
              <w:t>Совета депутатов Новосибирского района Новосибирской области.</w:t>
            </w:r>
          </w:p>
          <w:p w14:paraId="64E3726F" w14:textId="77777777" w:rsidR="00A96D9D" w:rsidRDefault="00A96D9D">
            <w:pPr>
              <w:jc w:val="both"/>
            </w:pPr>
          </w:p>
        </w:tc>
      </w:tr>
      <w:tr w:rsidR="00A96D9D" w14:paraId="02294334" w14:textId="77777777" w:rsidTr="00B6289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A1AED" w14:textId="77777777" w:rsidR="00A96D9D" w:rsidRDefault="002C5ACD">
            <w:pPr>
              <w:jc w:val="center"/>
            </w:pPr>
            <w:r>
              <w:t>9.</w:t>
            </w:r>
          </w:p>
          <w:p w14:paraId="1AC45A03" w14:textId="77777777" w:rsidR="00B6289F" w:rsidRDefault="00B6289F">
            <w:pPr>
              <w:jc w:val="center"/>
            </w:pPr>
          </w:p>
          <w:p w14:paraId="79BDDFE8" w14:textId="34EA2D02" w:rsidR="00B6289F" w:rsidRPr="00B6289F" w:rsidRDefault="00B6289F" w:rsidP="00B6289F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B6289F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B6289F">
              <w:rPr>
                <w:b/>
                <w:bCs/>
                <w:sz w:val="32"/>
                <w:szCs w:val="32"/>
              </w:rPr>
              <w:t xml:space="preserve">. № </w:t>
            </w:r>
            <w:r>
              <w:rPr>
                <w:b/>
                <w:bCs/>
                <w:sz w:val="32"/>
                <w:szCs w:val="32"/>
              </w:rPr>
              <w:t>9</w:t>
            </w:r>
          </w:p>
          <w:p w14:paraId="0A872A87" w14:textId="77777777" w:rsidR="00B6289F" w:rsidRDefault="00B6289F">
            <w:pPr>
              <w:jc w:val="center"/>
            </w:pPr>
          </w:p>
        </w:tc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74366" w14:textId="77777777" w:rsidR="00A96D9D" w:rsidRDefault="002C5ACD">
            <w:pPr>
              <w:tabs>
                <w:tab w:val="left" w:pos="8400"/>
              </w:tabs>
            </w:pPr>
            <w:r>
              <w:t>Об утверждении проекта планировки территории по объекту: «Строительство автомобильной дороги «49 км а/д Р-254 «Иртыш» Северный обход г. Новосибирск – м/р «Клюквенный» и проекта межевания территории в его составе»</w:t>
            </w:r>
          </w:p>
          <w:p w14:paraId="40618F66" w14:textId="682B70C7" w:rsidR="00A96D9D" w:rsidRPr="009114E9" w:rsidRDefault="002C5ACD">
            <w:pPr>
              <w:jc w:val="both"/>
              <w:rPr>
                <w:szCs w:val="24"/>
              </w:rPr>
            </w:pPr>
            <w:r>
              <w:rPr>
                <w:b/>
              </w:rPr>
              <w:t>Доклад:</w:t>
            </w:r>
            <w:r w:rsidR="009114E9">
              <w:rPr>
                <w:b/>
              </w:rPr>
              <w:t xml:space="preserve"> </w:t>
            </w:r>
            <w:r w:rsidR="009114E9" w:rsidRPr="009114E9">
              <w:rPr>
                <w:b/>
                <w:bCs/>
                <w:color w:val="212529"/>
                <w:szCs w:val="24"/>
              </w:rPr>
              <w:t>Ходов Константин Андреевич</w:t>
            </w:r>
            <w:r w:rsidR="009114E9">
              <w:rPr>
                <w:color w:val="212529"/>
                <w:sz w:val="22"/>
                <w:szCs w:val="22"/>
              </w:rPr>
              <w:t xml:space="preserve"> </w:t>
            </w:r>
            <w:r>
              <w:rPr>
                <w:b/>
              </w:rPr>
              <w:t>–</w:t>
            </w:r>
            <w:r>
              <w:t xml:space="preserve"> </w:t>
            </w:r>
            <w:r w:rsidR="009114E9" w:rsidRPr="009114E9">
              <w:rPr>
                <w:szCs w:val="24"/>
              </w:rPr>
              <w:t>начальник управления архитектуры и градостроительства</w:t>
            </w:r>
            <w:r w:rsidRPr="009114E9">
              <w:rPr>
                <w:szCs w:val="24"/>
              </w:rPr>
              <w:t xml:space="preserve"> Новосибирского района Новосибирской области.</w:t>
            </w:r>
          </w:p>
          <w:p w14:paraId="79C712E5" w14:textId="68BBC90D" w:rsidR="00A96D9D" w:rsidRDefault="002C5ACD">
            <w:pPr>
              <w:jc w:val="both"/>
            </w:pPr>
            <w:r>
              <w:rPr>
                <w:b/>
              </w:rPr>
              <w:t xml:space="preserve">Содоклад: Жерздева Марина Борисовна – </w:t>
            </w:r>
            <w:r>
              <w:t xml:space="preserve">председатель постоянной комиссии </w:t>
            </w:r>
            <w:r>
              <w:lastRenderedPageBreak/>
              <w:t xml:space="preserve">по аграрным вопросам, экологии и землепользованию </w:t>
            </w:r>
            <w:r>
              <w:t>Совета депутатов Новосибирского района Новосибирской области.</w:t>
            </w:r>
          </w:p>
          <w:p w14:paraId="652CC909" w14:textId="77777777" w:rsidR="00A96D9D" w:rsidRDefault="00A96D9D">
            <w:pPr>
              <w:tabs>
                <w:tab w:val="left" w:pos="8400"/>
              </w:tabs>
            </w:pPr>
          </w:p>
        </w:tc>
      </w:tr>
      <w:tr w:rsidR="00A96D9D" w14:paraId="2FDECB4D" w14:textId="77777777" w:rsidTr="00B6289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6E63D" w14:textId="77777777" w:rsidR="00A96D9D" w:rsidRDefault="002C5ACD">
            <w:pPr>
              <w:jc w:val="center"/>
            </w:pPr>
            <w:r>
              <w:lastRenderedPageBreak/>
              <w:t>10.</w:t>
            </w:r>
          </w:p>
          <w:p w14:paraId="7C998D8A" w14:textId="77777777" w:rsidR="00B6289F" w:rsidRDefault="00B6289F">
            <w:pPr>
              <w:jc w:val="center"/>
            </w:pPr>
          </w:p>
          <w:p w14:paraId="29D7E2C4" w14:textId="5A2347F4" w:rsidR="00B6289F" w:rsidRPr="00B6289F" w:rsidRDefault="00B6289F" w:rsidP="00B6289F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B6289F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B6289F">
              <w:rPr>
                <w:b/>
                <w:bCs/>
                <w:sz w:val="32"/>
                <w:szCs w:val="32"/>
              </w:rPr>
              <w:t>. № 1</w:t>
            </w:r>
            <w:r>
              <w:rPr>
                <w:b/>
                <w:bCs/>
                <w:sz w:val="32"/>
                <w:szCs w:val="32"/>
              </w:rPr>
              <w:t>0</w:t>
            </w:r>
          </w:p>
          <w:p w14:paraId="0403C8B5" w14:textId="77777777" w:rsidR="00B6289F" w:rsidRDefault="00B6289F">
            <w:pPr>
              <w:jc w:val="center"/>
            </w:pPr>
          </w:p>
        </w:tc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77EAE" w14:textId="77777777" w:rsidR="00A96D9D" w:rsidRDefault="002C5ACD">
            <w:pPr>
              <w:jc w:val="both"/>
            </w:pPr>
            <w:r>
              <w:t xml:space="preserve">О передаче осуществления полномочий органам местного самоуправления </w:t>
            </w:r>
            <w:proofErr w:type="spellStart"/>
            <w:r>
              <w:t>Кудряшовского</w:t>
            </w:r>
            <w:proofErr w:type="spellEnd"/>
            <w:r>
              <w:t xml:space="preserve"> сельсовета Новосибирского района Новосибирской области по решению вопросов местного значения в части организации в границах поселения водоснабжения населения. </w:t>
            </w:r>
          </w:p>
          <w:p w14:paraId="0C03A927" w14:textId="77777777" w:rsidR="00A96D9D" w:rsidRDefault="002C5ACD">
            <w:pPr>
              <w:jc w:val="both"/>
            </w:pPr>
            <w:r>
              <w:rPr>
                <w:b/>
              </w:rPr>
              <w:t>Доклад:</w:t>
            </w:r>
            <w:r>
              <w:t xml:space="preserve"> </w:t>
            </w:r>
            <w:proofErr w:type="spellStart"/>
            <w:r>
              <w:rPr>
                <w:b/>
              </w:rPr>
              <w:t>Авагян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Саргис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Мартикович</w:t>
            </w:r>
            <w:proofErr w:type="spellEnd"/>
            <w:r>
              <w:rPr>
                <w:b/>
              </w:rPr>
              <w:t xml:space="preserve"> – </w:t>
            </w:r>
            <w:r>
              <w:t>заместитель главы администрации Новосибирского района Новосибирской области</w:t>
            </w:r>
          </w:p>
          <w:p w14:paraId="037D007F" w14:textId="77777777" w:rsidR="00A96D9D" w:rsidRDefault="002C5ACD">
            <w:pPr>
              <w:jc w:val="both"/>
            </w:pPr>
            <w:r>
              <w:rPr>
                <w:b/>
              </w:rPr>
              <w:t xml:space="preserve">Содоклад: </w:t>
            </w:r>
            <w:proofErr w:type="spellStart"/>
            <w:r>
              <w:rPr>
                <w:b/>
              </w:rPr>
              <w:t>Жатов</w:t>
            </w:r>
            <w:proofErr w:type="spellEnd"/>
            <w:r>
              <w:rPr>
                <w:b/>
              </w:rPr>
              <w:t xml:space="preserve"> Александр Сергеевич –</w:t>
            </w:r>
            <w:r>
              <w:t xml:space="preserve"> председатель постоянной комиссии </w:t>
            </w:r>
            <w:r>
              <w:rPr>
                <w:sz w:val="26"/>
              </w:rPr>
              <w:t xml:space="preserve">по промышленности, строительству, транспорту, ЖКХ, связи и торговле </w:t>
            </w:r>
            <w:r>
              <w:t>Совета депутатов Новосибирского района Новосибирской области.</w:t>
            </w:r>
          </w:p>
          <w:p w14:paraId="6D88B042" w14:textId="77777777" w:rsidR="00A96D9D" w:rsidRDefault="00A96D9D">
            <w:pPr>
              <w:jc w:val="both"/>
            </w:pPr>
          </w:p>
        </w:tc>
      </w:tr>
      <w:tr w:rsidR="00A96D9D" w14:paraId="3C5F92DF" w14:textId="77777777" w:rsidTr="00B6289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FA7B2" w14:textId="77777777" w:rsidR="00A96D9D" w:rsidRDefault="002C5ACD">
            <w:pPr>
              <w:jc w:val="center"/>
            </w:pPr>
            <w:r>
              <w:t>11.</w:t>
            </w:r>
          </w:p>
          <w:p w14:paraId="07780512" w14:textId="77777777" w:rsidR="00B6289F" w:rsidRDefault="00B6289F">
            <w:pPr>
              <w:jc w:val="center"/>
            </w:pPr>
          </w:p>
          <w:p w14:paraId="22673C0A" w14:textId="6D76FD75" w:rsidR="00B6289F" w:rsidRPr="00B6289F" w:rsidRDefault="00B6289F" w:rsidP="00B6289F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B6289F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B6289F">
              <w:rPr>
                <w:b/>
                <w:bCs/>
                <w:sz w:val="32"/>
                <w:szCs w:val="32"/>
              </w:rPr>
              <w:t>. № 1</w:t>
            </w:r>
            <w:r>
              <w:rPr>
                <w:b/>
                <w:bCs/>
                <w:sz w:val="32"/>
                <w:szCs w:val="32"/>
              </w:rPr>
              <w:t>1</w:t>
            </w:r>
          </w:p>
          <w:p w14:paraId="112A19D3" w14:textId="77777777" w:rsidR="00B6289F" w:rsidRDefault="00B6289F">
            <w:pPr>
              <w:jc w:val="center"/>
            </w:pPr>
          </w:p>
        </w:tc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D66C2" w14:textId="77777777" w:rsidR="00A96D9D" w:rsidRDefault="002C5ACD">
            <w:pPr>
              <w:jc w:val="both"/>
            </w:pPr>
            <w:r>
              <w:t xml:space="preserve">Об утверждении положения о </w:t>
            </w:r>
            <w:r>
              <w:t>медали "Меценат Новосибирского района"</w:t>
            </w:r>
          </w:p>
          <w:p w14:paraId="43CBCF4F" w14:textId="77777777" w:rsidR="00A96D9D" w:rsidRDefault="002C5ACD">
            <w:pPr>
              <w:jc w:val="both"/>
            </w:pPr>
            <w:r>
              <w:rPr>
                <w:b/>
              </w:rPr>
              <w:t>Доклад: Сергеева Татьяна Николаевна</w:t>
            </w:r>
            <w:r>
              <w:t xml:space="preserve"> – первый заместитель главы администрации Новосибирского района Новосибирской области.</w:t>
            </w:r>
          </w:p>
          <w:p w14:paraId="7CDCD154" w14:textId="77777777" w:rsidR="00A96D9D" w:rsidRDefault="002C5ACD">
            <w:pPr>
              <w:jc w:val="both"/>
            </w:pPr>
            <w:r>
              <w:rPr>
                <w:b/>
              </w:rPr>
              <w:t xml:space="preserve">Содоклад: </w:t>
            </w:r>
            <w:r>
              <w:rPr>
                <w:b/>
              </w:rPr>
              <w:t>Бажина Ирина Владимировна -</w:t>
            </w:r>
            <w:r>
              <w:t xml:space="preserve"> 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области.</w:t>
            </w:r>
          </w:p>
          <w:p w14:paraId="3E57763B" w14:textId="77777777" w:rsidR="00A96D9D" w:rsidRDefault="00A96D9D">
            <w:pPr>
              <w:jc w:val="both"/>
            </w:pPr>
          </w:p>
        </w:tc>
      </w:tr>
      <w:tr w:rsidR="00A96D9D" w14:paraId="00D2ED80" w14:textId="77777777" w:rsidTr="00B6289F">
        <w:trPr>
          <w:trHeight w:val="28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16C44" w14:textId="77777777" w:rsidR="00A96D9D" w:rsidRDefault="002C5ACD">
            <w:pPr>
              <w:jc w:val="center"/>
            </w:pPr>
            <w:r>
              <w:t>12.</w:t>
            </w:r>
          </w:p>
          <w:p w14:paraId="5ECC5670" w14:textId="77777777" w:rsidR="00B6289F" w:rsidRDefault="00B6289F">
            <w:pPr>
              <w:jc w:val="center"/>
            </w:pPr>
          </w:p>
          <w:p w14:paraId="601CF1FC" w14:textId="517C2E95" w:rsidR="00B6289F" w:rsidRPr="00B6289F" w:rsidRDefault="00B6289F" w:rsidP="00B6289F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B6289F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B6289F">
              <w:rPr>
                <w:b/>
                <w:bCs/>
                <w:sz w:val="32"/>
                <w:szCs w:val="32"/>
              </w:rPr>
              <w:t>. № 1</w:t>
            </w:r>
            <w:r>
              <w:rPr>
                <w:b/>
                <w:bCs/>
                <w:sz w:val="32"/>
                <w:szCs w:val="32"/>
              </w:rPr>
              <w:t>2</w:t>
            </w:r>
          </w:p>
          <w:p w14:paraId="39923BE5" w14:textId="77777777" w:rsidR="00B6289F" w:rsidRDefault="00B6289F">
            <w:pPr>
              <w:jc w:val="center"/>
            </w:pPr>
          </w:p>
        </w:tc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09396" w14:textId="77777777" w:rsidR="00A96D9D" w:rsidRDefault="002C5ACD">
            <w:r>
              <w:t>О юбилейной медали «85 лет Новосибирскому району»</w:t>
            </w:r>
          </w:p>
          <w:p w14:paraId="28FAC1B4" w14:textId="77777777" w:rsidR="00A96D9D" w:rsidRDefault="002C5ACD">
            <w:pPr>
              <w:jc w:val="both"/>
            </w:pPr>
            <w:r>
              <w:rPr>
                <w:b/>
              </w:rPr>
              <w:t>Доклад:</w:t>
            </w:r>
            <w:r>
              <w:t xml:space="preserve"> </w:t>
            </w:r>
            <w:r>
              <w:rPr>
                <w:b/>
              </w:rPr>
              <w:t>Касса Мария Петровна</w:t>
            </w:r>
            <w:r>
              <w:t xml:space="preserve"> – заместитель главы администрации Новосибирского района Новосибирской области.</w:t>
            </w:r>
          </w:p>
          <w:p w14:paraId="36E5D28F" w14:textId="77777777" w:rsidR="00A96D9D" w:rsidRDefault="002C5ACD">
            <w:pPr>
              <w:jc w:val="both"/>
            </w:pPr>
            <w:r>
              <w:rPr>
                <w:b/>
              </w:rPr>
              <w:t>Содоклад: Бажина Ирина Владимировна -</w:t>
            </w:r>
            <w:r>
              <w:t xml:space="preserve"> 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области.</w:t>
            </w:r>
          </w:p>
          <w:p w14:paraId="29CB8C52" w14:textId="77777777" w:rsidR="00A96D9D" w:rsidRDefault="00A96D9D">
            <w:pPr>
              <w:jc w:val="both"/>
            </w:pPr>
          </w:p>
        </w:tc>
      </w:tr>
      <w:tr w:rsidR="00A96D9D" w14:paraId="22F114AE" w14:textId="77777777" w:rsidTr="00B6289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1157C" w14:textId="77777777" w:rsidR="00A96D9D" w:rsidRDefault="002C5ACD">
            <w:pPr>
              <w:jc w:val="center"/>
            </w:pPr>
            <w:r>
              <w:t>13.</w:t>
            </w:r>
          </w:p>
          <w:p w14:paraId="54CFDB2F" w14:textId="77777777" w:rsidR="00B6289F" w:rsidRDefault="00B6289F">
            <w:pPr>
              <w:jc w:val="center"/>
            </w:pPr>
          </w:p>
          <w:p w14:paraId="4518896B" w14:textId="595CA490" w:rsidR="00B6289F" w:rsidRPr="00B6289F" w:rsidRDefault="00B6289F" w:rsidP="00B6289F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B6289F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B6289F">
              <w:rPr>
                <w:b/>
                <w:bCs/>
                <w:sz w:val="32"/>
                <w:szCs w:val="32"/>
              </w:rPr>
              <w:t>. № 1</w:t>
            </w:r>
            <w:r>
              <w:rPr>
                <w:b/>
                <w:bCs/>
                <w:sz w:val="32"/>
                <w:szCs w:val="32"/>
              </w:rPr>
              <w:t>3</w:t>
            </w:r>
          </w:p>
          <w:p w14:paraId="36EDF475" w14:textId="77777777" w:rsidR="00B6289F" w:rsidRDefault="00B6289F">
            <w:pPr>
              <w:jc w:val="center"/>
            </w:pPr>
          </w:p>
        </w:tc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805BE" w14:textId="77777777" w:rsidR="00A96D9D" w:rsidRDefault="002C5ACD">
            <w:pPr>
              <w:jc w:val="both"/>
            </w:pPr>
            <w:r>
              <w:t xml:space="preserve">О принятии проекта решения Совета депутатов Новосибирского района Новосибирской области «О внесении изменений в Устав Новосибирского муниципального района </w:t>
            </w:r>
            <w:r>
              <w:t>Новосибирской области».</w:t>
            </w:r>
          </w:p>
          <w:p w14:paraId="51913C23" w14:textId="77777777" w:rsidR="00A96D9D" w:rsidRDefault="002C5ACD">
            <w:pPr>
              <w:jc w:val="both"/>
            </w:pPr>
            <w:r>
              <w:rPr>
                <w:b/>
              </w:rPr>
              <w:t>Доклад: Кремнева Галина Алексеевна –</w:t>
            </w:r>
            <w:r>
              <w:t xml:space="preserve"> начальник управления правовой и кадровой работы администрации Новосибирского района Новосибирской области</w:t>
            </w:r>
          </w:p>
          <w:p w14:paraId="4BBCFD0E" w14:textId="77777777" w:rsidR="00A96D9D" w:rsidRDefault="002C5ACD">
            <w:pPr>
              <w:jc w:val="both"/>
            </w:pPr>
            <w:r>
              <w:rPr>
                <w:b/>
              </w:rPr>
              <w:t xml:space="preserve">Содоклад: Бажина Ирина Владимировна - </w:t>
            </w:r>
            <w:r>
              <w:t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  <w:p w14:paraId="69C4189C" w14:textId="77777777" w:rsidR="00A96D9D" w:rsidRDefault="00A96D9D">
            <w:pPr>
              <w:jc w:val="both"/>
            </w:pPr>
          </w:p>
        </w:tc>
      </w:tr>
      <w:tr w:rsidR="00A96D9D" w14:paraId="796A6D78" w14:textId="77777777" w:rsidTr="00B6289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2395C" w14:textId="77777777" w:rsidR="00A96D9D" w:rsidRDefault="002C5ACD">
            <w:pPr>
              <w:jc w:val="center"/>
            </w:pPr>
            <w:r>
              <w:t xml:space="preserve">14. </w:t>
            </w:r>
          </w:p>
          <w:p w14:paraId="27D01EF0" w14:textId="77777777" w:rsidR="00B6289F" w:rsidRDefault="00B6289F">
            <w:pPr>
              <w:jc w:val="center"/>
            </w:pPr>
          </w:p>
          <w:p w14:paraId="763FA62A" w14:textId="02D69651" w:rsidR="00B6289F" w:rsidRPr="00B6289F" w:rsidRDefault="00B6289F" w:rsidP="00B6289F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B6289F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B6289F">
              <w:rPr>
                <w:b/>
                <w:bCs/>
                <w:sz w:val="32"/>
                <w:szCs w:val="32"/>
              </w:rPr>
              <w:t>. № 1</w:t>
            </w:r>
            <w:r>
              <w:rPr>
                <w:b/>
                <w:bCs/>
                <w:sz w:val="32"/>
                <w:szCs w:val="32"/>
              </w:rPr>
              <w:t>4</w:t>
            </w:r>
          </w:p>
          <w:p w14:paraId="15B3224B" w14:textId="77777777" w:rsidR="00B6289F" w:rsidRDefault="00B6289F">
            <w:pPr>
              <w:jc w:val="center"/>
            </w:pPr>
          </w:p>
        </w:tc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374AE0" w14:textId="77777777" w:rsidR="00A96D9D" w:rsidRDefault="002C5ACD">
            <w:pPr>
              <w:jc w:val="both"/>
            </w:pPr>
            <w:r>
              <w:t xml:space="preserve">О присвоении звания «Почётный гражданин Новосибирского района Новосибирской области» </w:t>
            </w:r>
            <w:r>
              <w:t>Вороновой Надежде Леонидовне.</w:t>
            </w:r>
          </w:p>
          <w:p w14:paraId="28402C9F" w14:textId="77777777" w:rsidR="00A96D9D" w:rsidRDefault="002C5ACD">
            <w:pPr>
              <w:jc w:val="both"/>
            </w:pPr>
            <w:r>
              <w:rPr>
                <w:b/>
              </w:rPr>
              <w:t>Доклад:</w:t>
            </w:r>
            <w:r>
              <w:t xml:space="preserve"> </w:t>
            </w:r>
            <w:r>
              <w:rPr>
                <w:b/>
              </w:rPr>
              <w:t>Касса Мария Петровна</w:t>
            </w:r>
            <w:r>
              <w:t xml:space="preserve"> – заместитель главы администрации Новосибирского района Новосибирской области.</w:t>
            </w:r>
          </w:p>
          <w:p w14:paraId="40FCA0E9" w14:textId="77777777" w:rsidR="00A96D9D" w:rsidRDefault="002C5ACD">
            <w:pPr>
              <w:jc w:val="both"/>
            </w:pPr>
            <w:r>
              <w:rPr>
                <w:b/>
              </w:rPr>
              <w:t xml:space="preserve">Содоклад: </w:t>
            </w:r>
            <w:r>
              <w:rPr>
                <w:b/>
              </w:rPr>
              <w:t>Бажина Ирина Владимировна -</w:t>
            </w:r>
            <w:r>
              <w:t xml:space="preserve"> 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области.</w:t>
            </w:r>
          </w:p>
          <w:p w14:paraId="36B5D99F" w14:textId="77777777" w:rsidR="00A96D9D" w:rsidRDefault="00A96D9D">
            <w:pPr>
              <w:jc w:val="both"/>
            </w:pPr>
          </w:p>
        </w:tc>
      </w:tr>
      <w:tr w:rsidR="00A96D9D" w14:paraId="4CEE3A29" w14:textId="77777777" w:rsidTr="00B6289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EA8FD" w14:textId="77777777" w:rsidR="00A96D9D" w:rsidRDefault="002C5ACD">
            <w:pPr>
              <w:jc w:val="center"/>
            </w:pPr>
            <w:r>
              <w:t>15.</w:t>
            </w:r>
          </w:p>
          <w:p w14:paraId="336464E8" w14:textId="77777777" w:rsidR="00B6289F" w:rsidRDefault="00B6289F">
            <w:pPr>
              <w:jc w:val="center"/>
            </w:pPr>
          </w:p>
          <w:p w14:paraId="2D7FF305" w14:textId="209ADF62" w:rsidR="00B6289F" w:rsidRPr="00B6289F" w:rsidRDefault="00B6289F" w:rsidP="00B6289F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B6289F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B6289F">
              <w:rPr>
                <w:b/>
                <w:bCs/>
                <w:sz w:val="32"/>
                <w:szCs w:val="32"/>
              </w:rPr>
              <w:t>. № 1</w:t>
            </w:r>
            <w:r>
              <w:rPr>
                <w:b/>
                <w:bCs/>
                <w:sz w:val="32"/>
                <w:szCs w:val="32"/>
              </w:rPr>
              <w:t>5</w:t>
            </w:r>
          </w:p>
          <w:p w14:paraId="02F68417" w14:textId="77777777" w:rsidR="00B6289F" w:rsidRDefault="00B6289F">
            <w:pPr>
              <w:jc w:val="center"/>
            </w:pPr>
          </w:p>
        </w:tc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6249F" w14:textId="77777777" w:rsidR="00A96D9D" w:rsidRDefault="002C5ACD">
            <w:pPr>
              <w:jc w:val="both"/>
            </w:pPr>
            <w:r>
              <w:t xml:space="preserve">О присвоении звания «Почётный гражданин Новосибирского района Новосибирской области» </w:t>
            </w:r>
            <w:r>
              <w:t>Сычеву Сергею Ивановичу.</w:t>
            </w:r>
          </w:p>
          <w:p w14:paraId="2627BF6F" w14:textId="77777777" w:rsidR="00A96D9D" w:rsidRDefault="002C5ACD">
            <w:pPr>
              <w:jc w:val="both"/>
            </w:pPr>
            <w:r>
              <w:rPr>
                <w:b/>
              </w:rPr>
              <w:t>Доклад:</w:t>
            </w:r>
            <w:r>
              <w:t xml:space="preserve"> </w:t>
            </w:r>
            <w:r>
              <w:rPr>
                <w:b/>
              </w:rPr>
              <w:t>Касса Мария Петровна</w:t>
            </w:r>
            <w:r>
              <w:t xml:space="preserve"> – заместитель главы администрации Новосибирского района Новосибирской области.</w:t>
            </w:r>
          </w:p>
          <w:p w14:paraId="5DE7BD5E" w14:textId="77777777" w:rsidR="00A96D9D" w:rsidRDefault="002C5ACD">
            <w:pPr>
              <w:jc w:val="both"/>
            </w:pPr>
            <w:r>
              <w:rPr>
                <w:b/>
              </w:rPr>
              <w:t xml:space="preserve">Содоклад: </w:t>
            </w:r>
            <w:r>
              <w:rPr>
                <w:b/>
              </w:rPr>
              <w:t>Бажина Ирина Владимировна -</w:t>
            </w:r>
            <w:r>
              <w:t xml:space="preserve"> председатель постоянной комиссии </w:t>
            </w:r>
            <w:r>
              <w:lastRenderedPageBreak/>
              <w:t>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области.</w:t>
            </w:r>
          </w:p>
          <w:p w14:paraId="1E58BA42" w14:textId="77777777" w:rsidR="00A96D9D" w:rsidRDefault="00A96D9D">
            <w:pPr>
              <w:jc w:val="both"/>
            </w:pPr>
          </w:p>
        </w:tc>
      </w:tr>
      <w:tr w:rsidR="00A96D9D" w14:paraId="611AB704" w14:textId="77777777" w:rsidTr="00B6289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5F0A3" w14:textId="77777777" w:rsidR="00A96D9D" w:rsidRDefault="002C5ACD">
            <w:pPr>
              <w:jc w:val="center"/>
            </w:pPr>
            <w:r>
              <w:lastRenderedPageBreak/>
              <w:t>16.</w:t>
            </w:r>
          </w:p>
          <w:p w14:paraId="477B0295" w14:textId="77777777" w:rsidR="00B6289F" w:rsidRDefault="00B6289F">
            <w:pPr>
              <w:jc w:val="center"/>
            </w:pPr>
          </w:p>
          <w:p w14:paraId="551EDF20" w14:textId="1C62B607" w:rsidR="00B6289F" w:rsidRPr="00B6289F" w:rsidRDefault="00B6289F" w:rsidP="00B6289F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B6289F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B6289F">
              <w:rPr>
                <w:b/>
                <w:bCs/>
                <w:sz w:val="32"/>
                <w:szCs w:val="32"/>
              </w:rPr>
              <w:t>. № 1</w:t>
            </w:r>
            <w:r>
              <w:rPr>
                <w:b/>
                <w:bCs/>
                <w:sz w:val="32"/>
                <w:szCs w:val="32"/>
              </w:rPr>
              <w:t>6</w:t>
            </w:r>
          </w:p>
          <w:p w14:paraId="6A3A1BF8" w14:textId="77777777" w:rsidR="00B6289F" w:rsidRDefault="00B6289F">
            <w:pPr>
              <w:jc w:val="center"/>
            </w:pPr>
          </w:p>
        </w:tc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FFA92" w14:textId="77777777" w:rsidR="00A96D9D" w:rsidRDefault="002C5ACD">
            <w:pPr>
              <w:jc w:val="both"/>
            </w:pPr>
            <w:r>
              <w:t>О плане работы Совета депутатов Новосибирского района Новосибирской области и его постоянных комиссий на 2024 год.</w:t>
            </w:r>
          </w:p>
          <w:p w14:paraId="614C8815" w14:textId="77777777" w:rsidR="00A96D9D" w:rsidRDefault="002C5ACD">
            <w:pPr>
              <w:jc w:val="both"/>
            </w:pPr>
            <w:r>
              <w:rPr>
                <w:b/>
              </w:rPr>
              <w:t>Доклад: Зубков Сергей Алексеевич –</w:t>
            </w:r>
            <w:r>
              <w:t xml:space="preserve"> председатель Совета депутатов Новосибирского района Новосибирской области.</w:t>
            </w:r>
          </w:p>
          <w:p w14:paraId="500D6DB0" w14:textId="77777777" w:rsidR="00A96D9D" w:rsidRDefault="002C5ACD">
            <w:pPr>
              <w:jc w:val="both"/>
            </w:pPr>
            <w:r>
              <w:rPr>
                <w:b/>
              </w:rPr>
              <w:t>Содоклад: Бажина Ирина Владимировна -</w:t>
            </w:r>
            <w:r>
              <w:t xml:space="preserve"> 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области.</w:t>
            </w:r>
          </w:p>
          <w:p w14:paraId="2E35CD88" w14:textId="77777777" w:rsidR="00A96D9D" w:rsidRDefault="00A96D9D">
            <w:pPr>
              <w:jc w:val="both"/>
            </w:pPr>
          </w:p>
        </w:tc>
      </w:tr>
      <w:tr w:rsidR="00A96D9D" w14:paraId="580FA2BD" w14:textId="77777777" w:rsidTr="00B6289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C8B84" w14:textId="77777777" w:rsidR="00A96D9D" w:rsidRDefault="002C5ACD">
            <w:pPr>
              <w:jc w:val="center"/>
            </w:pPr>
            <w:r>
              <w:t>17.</w:t>
            </w:r>
          </w:p>
          <w:p w14:paraId="20BFFEB7" w14:textId="77777777" w:rsidR="00B6289F" w:rsidRDefault="00B6289F">
            <w:pPr>
              <w:jc w:val="center"/>
            </w:pPr>
          </w:p>
          <w:p w14:paraId="009B7D1D" w14:textId="681B71B6" w:rsidR="00B6289F" w:rsidRPr="00B6289F" w:rsidRDefault="00B6289F" w:rsidP="00B6289F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B6289F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B6289F">
              <w:rPr>
                <w:b/>
                <w:bCs/>
                <w:sz w:val="32"/>
                <w:szCs w:val="32"/>
              </w:rPr>
              <w:t>. № 1</w:t>
            </w:r>
            <w:r>
              <w:rPr>
                <w:b/>
                <w:bCs/>
                <w:sz w:val="32"/>
                <w:szCs w:val="32"/>
              </w:rPr>
              <w:t>7</w:t>
            </w:r>
          </w:p>
          <w:p w14:paraId="58EC01C6" w14:textId="77777777" w:rsidR="00B6289F" w:rsidRDefault="00B6289F">
            <w:pPr>
              <w:jc w:val="center"/>
            </w:pPr>
          </w:p>
        </w:tc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CE34A" w14:textId="77777777" w:rsidR="00A96D9D" w:rsidRDefault="002C5ACD">
            <w:pPr>
              <w:jc w:val="both"/>
            </w:pPr>
            <w:r>
              <w:t xml:space="preserve">О внесении изменений в приложения </w:t>
            </w:r>
            <w:r>
              <w:t>№№ 1,2</w:t>
            </w:r>
            <w:r>
              <w:rPr>
                <w:color w:val="FF0000"/>
              </w:rPr>
              <w:t xml:space="preserve"> </w:t>
            </w:r>
            <w:r>
              <w:t>решения Совета депутатов Новосибирского района Новосибирской области от 01.10.2020 г. № 6 «Об избрании депутатов в состав постоянных комиссий Совета депутатов Новосибирского района Новосибирской области четвёртого созыва».</w:t>
            </w:r>
          </w:p>
          <w:p w14:paraId="16789056" w14:textId="77777777" w:rsidR="00A96D9D" w:rsidRDefault="002C5ACD">
            <w:pPr>
              <w:jc w:val="both"/>
            </w:pPr>
            <w:r>
              <w:rPr>
                <w:b/>
              </w:rPr>
              <w:t xml:space="preserve">Доклад: Зубков Сергей </w:t>
            </w:r>
            <w:r>
              <w:rPr>
                <w:b/>
              </w:rPr>
              <w:t>Алексеевич</w:t>
            </w:r>
            <w:r>
              <w:t xml:space="preserve"> – председатель Совета депутатов Новосибирского района Новосибирской области.</w:t>
            </w:r>
          </w:p>
          <w:p w14:paraId="7CCA977E" w14:textId="77777777" w:rsidR="00A96D9D" w:rsidRDefault="002C5ACD">
            <w:pPr>
              <w:jc w:val="both"/>
            </w:pPr>
            <w:r>
              <w:rPr>
                <w:b/>
              </w:rPr>
              <w:t>Содоклад: Бажина Ирина Владимировна</w:t>
            </w:r>
            <w:r>
              <w:t xml:space="preserve"> - 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</w:p>
          <w:p w14:paraId="2A45EFDC" w14:textId="77777777" w:rsidR="002C5ACD" w:rsidRDefault="002C5ACD">
            <w:pPr>
              <w:jc w:val="both"/>
            </w:pPr>
          </w:p>
        </w:tc>
      </w:tr>
      <w:tr w:rsidR="00A96D9D" w14:paraId="03EFEB87" w14:textId="77777777" w:rsidTr="00B6289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97B81" w14:textId="77777777" w:rsidR="00A96D9D" w:rsidRDefault="002C5ACD">
            <w:pPr>
              <w:jc w:val="center"/>
            </w:pPr>
            <w:r>
              <w:t>18.</w:t>
            </w:r>
          </w:p>
          <w:p w14:paraId="59290FEC" w14:textId="77777777" w:rsidR="00B6289F" w:rsidRDefault="00B6289F">
            <w:pPr>
              <w:jc w:val="center"/>
            </w:pPr>
          </w:p>
          <w:p w14:paraId="1754BFB5" w14:textId="294B369B" w:rsidR="00B6289F" w:rsidRPr="00B6289F" w:rsidRDefault="00B6289F" w:rsidP="00B6289F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B6289F">
              <w:rPr>
                <w:b/>
                <w:bCs/>
                <w:sz w:val="32"/>
                <w:szCs w:val="32"/>
              </w:rPr>
              <w:t>Реш</w:t>
            </w:r>
            <w:proofErr w:type="spellEnd"/>
            <w:r w:rsidRPr="00B6289F">
              <w:rPr>
                <w:b/>
                <w:bCs/>
                <w:sz w:val="32"/>
                <w:szCs w:val="32"/>
              </w:rPr>
              <w:t>. № 1</w:t>
            </w:r>
            <w:r>
              <w:rPr>
                <w:b/>
                <w:bCs/>
                <w:sz w:val="32"/>
                <w:szCs w:val="32"/>
              </w:rPr>
              <w:t>8</w:t>
            </w:r>
          </w:p>
          <w:p w14:paraId="6AE30200" w14:textId="77777777" w:rsidR="00B6289F" w:rsidRDefault="00B6289F">
            <w:pPr>
              <w:jc w:val="center"/>
            </w:pPr>
          </w:p>
        </w:tc>
        <w:tc>
          <w:tcPr>
            <w:tcW w:w="8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0B5EF" w14:textId="77777777" w:rsidR="00A96D9D" w:rsidRDefault="002C5ACD">
            <w:pPr>
              <w:jc w:val="both"/>
            </w:pPr>
            <w:r>
              <w:t>О награждении.</w:t>
            </w:r>
          </w:p>
          <w:p w14:paraId="5EE05615" w14:textId="77777777" w:rsidR="00A96D9D" w:rsidRDefault="002C5ACD">
            <w:pPr>
              <w:jc w:val="both"/>
            </w:pPr>
            <w:r>
              <w:rPr>
                <w:b/>
              </w:rPr>
              <w:t>Доклад: Зубков Сергей Алексеевич –</w:t>
            </w:r>
            <w:r>
              <w:t xml:space="preserve"> председатель Совета депутатов Новосибирского района Новосибирской области.</w:t>
            </w:r>
          </w:p>
          <w:p w14:paraId="5F534FAD" w14:textId="77777777" w:rsidR="00A96D9D" w:rsidRDefault="002C5ACD">
            <w:pPr>
              <w:jc w:val="both"/>
            </w:pPr>
            <w:r>
              <w:rPr>
                <w:b/>
              </w:rPr>
              <w:t>Содоклад: Бажина Ирина Владимировна -</w:t>
            </w:r>
            <w:r>
              <w:t xml:space="preserve"> 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области.</w:t>
            </w:r>
          </w:p>
          <w:p w14:paraId="1A2476D8" w14:textId="77777777" w:rsidR="00A96D9D" w:rsidRDefault="00A96D9D">
            <w:pPr>
              <w:jc w:val="both"/>
            </w:pPr>
          </w:p>
        </w:tc>
      </w:tr>
    </w:tbl>
    <w:p w14:paraId="262B5038" w14:textId="77777777" w:rsidR="00A96D9D" w:rsidRDefault="00A96D9D"/>
    <w:sectPr w:rsidR="00A96D9D">
      <w:pgSz w:w="11908" w:h="16848"/>
      <w:pgMar w:top="851" w:right="56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Liberation 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2514C"/>
    <w:multiLevelType w:val="multilevel"/>
    <w:tmpl w:val="524455DA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 w16cid:durableId="246351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6D9D"/>
    <w:rsid w:val="002C5ACD"/>
    <w:rsid w:val="009114E9"/>
    <w:rsid w:val="00A96D9D"/>
    <w:rsid w:val="00B6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FEE80"/>
  <w15:docId w15:val="{C3906014-D6EF-4EEA-B1F7-3E7776F41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rPr>
      <w:sz w:val="24"/>
    </w:rPr>
  </w:style>
  <w:style w:type="paragraph" w:styleId="1">
    <w:name w:val="heading 1"/>
    <w:basedOn w:val="a"/>
    <w:next w:val="a0"/>
    <w:link w:val="11"/>
    <w:uiPriority w:val="9"/>
    <w:qFormat/>
    <w:pPr>
      <w:keepNext/>
      <w:keepLines/>
      <w:numPr>
        <w:numId w:val="1"/>
      </w:numPr>
      <w:spacing w:before="240"/>
      <w:jc w:val="both"/>
      <w:outlineLvl w:val="0"/>
    </w:pPr>
    <w:rPr>
      <w:rFonts w:ascii="Cambria" w:hAnsi="Cambria"/>
      <w:color w:val="365F91"/>
      <w:sz w:val="32"/>
    </w:rPr>
  </w:style>
  <w:style w:type="paragraph" w:styleId="2">
    <w:name w:val="heading 2"/>
    <w:basedOn w:val="a"/>
    <w:next w:val="a"/>
    <w:link w:val="21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rPr>
      <w:sz w:val="24"/>
    </w:rPr>
  </w:style>
  <w:style w:type="paragraph" w:customStyle="1" w:styleId="WW8Num4z1">
    <w:name w:val="WW8Num4z1"/>
    <w:link w:val="WW8Num4z10"/>
  </w:style>
  <w:style w:type="character" w:customStyle="1" w:styleId="WW8Num4z10">
    <w:name w:val="WW8Num4z1"/>
    <w:link w:val="WW8Num4z1"/>
  </w:style>
  <w:style w:type="paragraph" w:customStyle="1" w:styleId="31">
    <w:name w:val="Указатель3"/>
    <w:basedOn w:val="a"/>
    <w:link w:val="32"/>
  </w:style>
  <w:style w:type="character" w:customStyle="1" w:styleId="32">
    <w:name w:val="Указатель3"/>
    <w:basedOn w:val="10"/>
    <w:link w:val="31"/>
    <w:rPr>
      <w:sz w:val="24"/>
    </w:rPr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customStyle="1" w:styleId="51">
    <w:name w:val="Название объекта5"/>
    <w:basedOn w:val="a"/>
    <w:link w:val="52"/>
    <w:pPr>
      <w:spacing w:before="120" w:after="120"/>
    </w:pPr>
    <w:rPr>
      <w:i/>
    </w:rPr>
  </w:style>
  <w:style w:type="character" w:customStyle="1" w:styleId="52">
    <w:name w:val="Название объекта5"/>
    <w:basedOn w:val="10"/>
    <w:link w:val="51"/>
    <w:rPr>
      <w:i/>
      <w:sz w:val="24"/>
    </w:rPr>
  </w:style>
  <w:style w:type="paragraph" w:customStyle="1" w:styleId="33">
    <w:name w:val="Основной шрифт абзаца3"/>
    <w:link w:val="34"/>
  </w:style>
  <w:style w:type="character" w:customStyle="1" w:styleId="34">
    <w:name w:val="Основной шрифт абзаца3"/>
    <w:link w:val="33"/>
  </w:style>
  <w:style w:type="paragraph" w:customStyle="1" w:styleId="WW8Num7z5">
    <w:name w:val="WW8Num7z5"/>
    <w:link w:val="WW8Num7z50"/>
  </w:style>
  <w:style w:type="character" w:customStyle="1" w:styleId="WW8Num7z50">
    <w:name w:val="WW8Num7z5"/>
    <w:link w:val="WW8Num7z5"/>
  </w:style>
  <w:style w:type="paragraph" w:customStyle="1" w:styleId="35">
    <w:name w:val="Основной шрифт абзаца3"/>
    <w:link w:val="36"/>
  </w:style>
  <w:style w:type="character" w:customStyle="1" w:styleId="36">
    <w:name w:val="Основной шрифт абзаца3"/>
    <w:link w:val="35"/>
  </w:style>
  <w:style w:type="paragraph" w:customStyle="1" w:styleId="12">
    <w:name w:val="Обычный1"/>
    <w:link w:val="13"/>
    <w:rPr>
      <w:sz w:val="24"/>
    </w:rPr>
  </w:style>
  <w:style w:type="character" w:customStyle="1" w:styleId="13">
    <w:name w:val="Обычный1"/>
    <w:link w:val="12"/>
    <w:rPr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customStyle="1" w:styleId="WW8Num5z5">
    <w:name w:val="WW8Num5z5"/>
    <w:link w:val="WW8Num5z50"/>
  </w:style>
  <w:style w:type="character" w:customStyle="1" w:styleId="WW8Num5z50">
    <w:name w:val="WW8Num5z5"/>
    <w:link w:val="WW8Num5z5"/>
  </w:style>
  <w:style w:type="paragraph" w:customStyle="1" w:styleId="WW8Num3z7">
    <w:name w:val="WW8Num3z7"/>
    <w:link w:val="WW8Num3z70"/>
  </w:style>
  <w:style w:type="character" w:customStyle="1" w:styleId="WW8Num3z70">
    <w:name w:val="WW8Num3z7"/>
    <w:link w:val="WW8Num3z7"/>
  </w:style>
  <w:style w:type="paragraph" w:customStyle="1" w:styleId="14">
    <w:name w:val="Обычный1"/>
    <w:link w:val="15"/>
    <w:rPr>
      <w:sz w:val="24"/>
    </w:rPr>
  </w:style>
  <w:style w:type="character" w:customStyle="1" w:styleId="15">
    <w:name w:val="Обычный1"/>
    <w:link w:val="14"/>
    <w:rPr>
      <w:sz w:val="24"/>
    </w:rPr>
  </w:style>
  <w:style w:type="paragraph" w:customStyle="1" w:styleId="16">
    <w:name w:val="Обычный1"/>
    <w:link w:val="17"/>
    <w:rPr>
      <w:sz w:val="24"/>
    </w:rPr>
  </w:style>
  <w:style w:type="character" w:customStyle="1" w:styleId="17">
    <w:name w:val="Обычный1"/>
    <w:link w:val="16"/>
    <w:rPr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WW8Num3z8">
    <w:name w:val="WW8Num3z8"/>
    <w:link w:val="WW8Num3z80"/>
  </w:style>
  <w:style w:type="character" w:customStyle="1" w:styleId="WW8Num3z80">
    <w:name w:val="WW8Num3z8"/>
    <w:link w:val="WW8Num3z8"/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WW8Num3z2">
    <w:name w:val="WW8Num3z2"/>
    <w:link w:val="WW8Num3z20"/>
  </w:style>
  <w:style w:type="character" w:customStyle="1" w:styleId="WW8Num3z20">
    <w:name w:val="WW8Num3z2"/>
    <w:link w:val="WW8Num3z2"/>
  </w:style>
  <w:style w:type="paragraph" w:customStyle="1" w:styleId="WW8Num3z1">
    <w:name w:val="WW8Num3z1"/>
    <w:link w:val="WW8Num3z10"/>
  </w:style>
  <w:style w:type="character" w:customStyle="1" w:styleId="WW8Num3z10">
    <w:name w:val="WW8Num3z1"/>
    <w:link w:val="WW8Num3z1"/>
  </w:style>
  <w:style w:type="paragraph" w:customStyle="1" w:styleId="23">
    <w:name w:val="Название объекта2"/>
    <w:basedOn w:val="a"/>
    <w:link w:val="24"/>
    <w:pPr>
      <w:spacing w:before="120" w:after="120"/>
    </w:pPr>
    <w:rPr>
      <w:i/>
    </w:rPr>
  </w:style>
  <w:style w:type="character" w:customStyle="1" w:styleId="24">
    <w:name w:val="Название объекта2"/>
    <w:basedOn w:val="10"/>
    <w:link w:val="23"/>
    <w:rPr>
      <w:i/>
      <w:sz w:val="24"/>
    </w:rPr>
  </w:style>
  <w:style w:type="paragraph" w:customStyle="1" w:styleId="43">
    <w:name w:val="Гиперссылка4"/>
    <w:link w:val="44"/>
    <w:rPr>
      <w:color w:val="0000FF"/>
      <w:u w:val="single"/>
    </w:rPr>
  </w:style>
  <w:style w:type="character" w:customStyle="1" w:styleId="44">
    <w:name w:val="Гиперссылка4"/>
    <w:link w:val="43"/>
    <w:rPr>
      <w:color w:val="0000FF"/>
      <w:u w:val="single"/>
    </w:rPr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customStyle="1" w:styleId="18">
    <w:name w:val="Гиперссылка1"/>
    <w:link w:val="19"/>
    <w:rPr>
      <w:color w:val="0000FF"/>
      <w:u w:val="single"/>
    </w:rPr>
  </w:style>
  <w:style w:type="character" w:customStyle="1" w:styleId="19">
    <w:name w:val="Гиперссылка1"/>
    <w:link w:val="18"/>
    <w:rPr>
      <w:color w:val="0000FF"/>
      <w:u w:val="single"/>
    </w:rPr>
  </w:style>
  <w:style w:type="paragraph" w:customStyle="1" w:styleId="WW8Num4z7">
    <w:name w:val="WW8Num4z7"/>
    <w:link w:val="WW8Num4z70"/>
  </w:style>
  <w:style w:type="character" w:customStyle="1" w:styleId="WW8Num4z70">
    <w:name w:val="WW8Num4z7"/>
    <w:link w:val="WW8Num4z7"/>
  </w:style>
  <w:style w:type="paragraph" w:customStyle="1" w:styleId="9">
    <w:name w:val="Основной шрифт абзаца9"/>
    <w:link w:val="90"/>
  </w:style>
  <w:style w:type="character" w:customStyle="1" w:styleId="90">
    <w:name w:val="Основной шрифт абзаца9"/>
    <w:link w:val="9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61">
    <w:name w:val="Гиперссылка6"/>
    <w:link w:val="62"/>
    <w:rPr>
      <w:color w:val="0000FF"/>
      <w:u w:val="single"/>
    </w:rPr>
  </w:style>
  <w:style w:type="character" w:customStyle="1" w:styleId="62">
    <w:name w:val="Гиперссылка6"/>
    <w:link w:val="61"/>
    <w:rPr>
      <w:color w:val="0000FF"/>
      <w:u w:val="single"/>
    </w:rPr>
  </w:style>
  <w:style w:type="paragraph" w:customStyle="1" w:styleId="63">
    <w:name w:val="Указатель6"/>
    <w:basedOn w:val="a"/>
    <w:link w:val="64"/>
  </w:style>
  <w:style w:type="character" w:customStyle="1" w:styleId="64">
    <w:name w:val="Указатель6"/>
    <w:basedOn w:val="10"/>
    <w:link w:val="63"/>
    <w:rPr>
      <w:sz w:val="24"/>
    </w:rPr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paragraph" w:customStyle="1" w:styleId="53">
    <w:name w:val="Заголовок5"/>
    <w:basedOn w:val="a"/>
    <w:next w:val="a0"/>
    <w:link w:val="54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54">
    <w:name w:val="Заголовок5"/>
    <w:basedOn w:val="10"/>
    <w:link w:val="53"/>
    <w:rPr>
      <w:rFonts w:ascii="Liberation Sans" w:hAnsi="Liberation Sans"/>
      <w:sz w:val="28"/>
    </w:rPr>
  </w:style>
  <w:style w:type="paragraph" w:customStyle="1" w:styleId="WW8Num8z3">
    <w:name w:val="WW8Num8z3"/>
    <w:link w:val="WW8Num8z30"/>
  </w:style>
  <w:style w:type="character" w:customStyle="1" w:styleId="WW8Num8z30">
    <w:name w:val="WW8Num8z3"/>
    <w:link w:val="WW8Num8z3"/>
  </w:style>
  <w:style w:type="paragraph" w:customStyle="1" w:styleId="WW8Num7z7">
    <w:name w:val="WW8Num7z7"/>
    <w:link w:val="WW8Num7z70"/>
  </w:style>
  <w:style w:type="character" w:customStyle="1" w:styleId="WW8Num7z70">
    <w:name w:val="WW8Num7z7"/>
    <w:link w:val="WW8Num7z7"/>
  </w:style>
  <w:style w:type="paragraph" w:customStyle="1" w:styleId="1c">
    <w:name w:val="Основной шрифт абзаца1"/>
    <w:link w:val="1d"/>
  </w:style>
  <w:style w:type="character" w:customStyle="1" w:styleId="1d">
    <w:name w:val="Основной шрифт абзаца1"/>
    <w:link w:val="1c"/>
  </w:style>
  <w:style w:type="paragraph" w:customStyle="1" w:styleId="65">
    <w:name w:val="Основной шрифт абзаца6"/>
    <w:link w:val="66"/>
  </w:style>
  <w:style w:type="character" w:customStyle="1" w:styleId="66">
    <w:name w:val="Основной шрифт абзаца6"/>
    <w:link w:val="65"/>
  </w:style>
  <w:style w:type="paragraph" w:customStyle="1" w:styleId="WW8Num3z4">
    <w:name w:val="WW8Num3z4"/>
    <w:link w:val="WW8Num3z40"/>
  </w:style>
  <w:style w:type="character" w:customStyle="1" w:styleId="WW8Num3z40">
    <w:name w:val="WW8Num3z4"/>
    <w:link w:val="WW8Num3z4"/>
  </w:style>
  <w:style w:type="paragraph" w:customStyle="1" w:styleId="45">
    <w:name w:val="Гиперссылка4"/>
    <w:link w:val="46"/>
    <w:rPr>
      <w:color w:val="0000FF"/>
      <w:u w:val="single"/>
    </w:rPr>
  </w:style>
  <w:style w:type="character" w:customStyle="1" w:styleId="46">
    <w:name w:val="Гиперссылка4"/>
    <w:link w:val="45"/>
    <w:rPr>
      <w:color w:val="0000FF"/>
      <w:u w:val="single"/>
    </w:rPr>
  </w:style>
  <w:style w:type="paragraph" w:customStyle="1" w:styleId="WW8Num6z6">
    <w:name w:val="WW8Num6z6"/>
    <w:link w:val="WW8Num6z60"/>
  </w:style>
  <w:style w:type="character" w:customStyle="1" w:styleId="WW8Num6z60">
    <w:name w:val="WW8Num6z6"/>
    <w:link w:val="WW8Num6z6"/>
  </w:style>
  <w:style w:type="paragraph" w:customStyle="1" w:styleId="WW8Num7z1">
    <w:name w:val="WW8Num7z1"/>
    <w:link w:val="WW8Num7z10"/>
  </w:style>
  <w:style w:type="character" w:customStyle="1" w:styleId="WW8Num7z10">
    <w:name w:val="WW8Num7z1"/>
    <w:link w:val="WW8Num7z1"/>
  </w:style>
  <w:style w:type="paragraph" w:customStyle="1" w:styleId="1e">
    <w:name w:val="Обычный1"/>
    <w:link w:val="1f"/>
    <w:rPr>
      <w:sz w:val="24"/>
    </w:rPr>
  </w:style>
  <w:style w:type="character" w:customStyle="1" w:styleId="1f">
    <w:name w:val="Обычный1"/>
    <w:link w:val="1e"/>
    <w:rPr>
      <w:sz w:val="24"/>
    </w:rPr>
  </w:style>
  <w:style w:type="paragraph" w:styleId="a4">
    <w:name w:val="caption"/>
    <w:basedOn w:val="a"/>
    <w:link w:val="a5"/>
    <w:pPr>
      <w:spacing w:before="120" w:after="120"/>
    </w:pPr>
    <w:rPr>
      <w:i/>
    </w:rPr>
  </w:style>
  <w:style w:type="character" w:customStyle="1" w:styleId="a5">
    <w:name w:val="Название объекта Знак"/>
    <w:basedOn w:val="10"/>
    <w:link w:val="a4"/>
    <w:rPr>
      <w:i/>
      <w:sz w:val="24"/>
    </w:rPr>
  </w:style>
  <w:style w:type="paragraph" w:customStyle="1" w:styleId="8">
    <w:name w:val="Основной шрифт абзаца8"/>
    <w:link w:val="80"/>
  </w:style>
  <w:style w:type="character" w:customStyle="1" w:styleId="80">
    <w:name w:val="Основной шрифт абзаца8"/>
    <w:link w:val="8"/>
  </w:style>
  <w:style w:type="paragraph" w:customStyle="1" w:styleId="WW8Num5z3">
    <w:name w:val="WW8Num5z3"/>
    <w:link w:val="WW8Num5z30"/>
  </w:style>
  <w:style w:type="character" w:customStyle="1" w:styleId="WW8Num5z30">
    <w:name w:val="WW8Num5z3"/>
    <w:link w:val="WW8Num5z3"/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1f0">
    <w:name w:val="Основной шрифт абзаца1"/>
    <w:link w:val="1f1"/>
  </w:style>
  <w:style w:type="character" w:customStyle="1" w:styleId="1f1">
    <w:name w:val="Основной шрифт абзаца1"/>
    <w:link w:val="1f0"/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paragraph" w:customStyle="1" w:styleId="1f2">
    <w:name w:val="Основной текст1"/>
    <w:basedOn w:val="a"/>
    <w:link w:val="1f3"/>
    <w:pPr>
      <w:widowControl w:val="0"/>
      <w:spacing w:before="300" w:line="322" w:lineRule="exact"/>
      <w:ind w:firstLine="720"/>
      <w:jc w:val="both"/>
    </w:pPr>
    <w:rPr>
      <w:sz w:val="26"/>
    </w:rPr>
  </w:style>
  <w:style w:type="character" w:customStyle="1" w:styleId="1f3">
    <w:name w:val="Основной текст1"/>
    <w:basedOn w:val="10"/>
    <w:link w:val="1f2"/>
    <w:rPr>
      <w:sz w:val="26"/>
    </w:rPr>
  </w:style>
  <w:style w:type="paragraph" w:customStyle="1" w:styleId="WW8Num8z4">
    <w:name w:val="WW8Num8z4"/>
    <w:link w:val="WW8Num8z40"/>
  </w:style>
  <w:style w:type="character" w:customStyle="1" w:styleId="WW8Num8z40">
    <w:name w:val="WW8Num8z4"/>
    <w:link w:val="WW8Num8z4"/>
  </w:style>
  <w:style w:type="paragraph" w:styleId="a6">
    <w:name w:val="Balloon Text"/>
    <w:basedOn w:val="a"/>
    <w:link w:val="a7"/>
    <w:rPr>
      <w:rFonts w:ascii="Tahoma" w:hAnsi="Tahoma"/>
      <w:sz w:val="16"/>
    </w:rPr>
  </w:style>
  <w:style w:type="character" w:customStyle="1" w:styleId="a7">
    <w:name w:val="Текст выноски Знак"/>
    <w:basedOn w:val="10"/>
    <w:link w:val="a6"/>
    <w:rPr>
      <w:rFonts w:ascii="Tahoma" w:hAnsi="Tahoma"/>
      <w:sz w:val="16"/>
    </w:rPr>
  </w:style>
  <w:style w:type="paragraph" w:customStyle="1" w:styleId="WW8Num3z0">
    <w:name w:val="WW8Num3z0"/>
    <w:link w:val="WW8Num3z00"/>
  </w:style>
  <w:style w:type="character" w:customStyle="1" w:styleId="WW8Num3z00">
    <w:name w:val="WW8Num3z0"/>
    <w:link w:val="WW8Num3z0"/>
  </w:style>
  <w:style w:type="paragraph" w:customStyle="1" w:styleId="37">
    <w:name w:val="Основной шрифт абзаца3"/>
    <w:link w:val="38"/>
  </w:style>
  <w:style w:type="character" w:customStyle="1" w:styleId="38">
    <w:name w:val="Основной шрифт абзаца3"/>
    <w:link w:val="37"/>
  </w:style>
  <w:style w:type="paragraph" w:customStyle="1" w:styleId="WW8Num7z2">
    <w:name w:val="WW8Num7z2"/>
    <w:link w:val="WW8Num7z20"/>
  </w:style>
  <w:style w:type="character" w:customStyle="1" w:styleId="WW8Num7z20">
    <w:name w:val="WW8Num7z2"/>
    <w:link w:val="WW8Num7z2"/>
  </w:style>
  <w:style w:type="paragraph" w:customStyle="1" w:styleId="WW8Num7z8">
    <w:name w:val="WW8Num7z8"/>
    <w:link w:val="WW8Num7z80"/>
  </w:style>
  <w:style w:type="character" w:customStyle="1" w:styleId="WW8Num7z80">
    <w:name w:val="WW8Num7z8"/>
    <w:link w:val="WW8Num7z8"/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WW8Num8z0">
    <w:name w:val="WW8Num8z0"/>
    <w:link w:val="WW8Num8z00"/>
  </w:style>
  <w:style w:type="character" w:customStyle="1" w:styleId="WW8Num8z00">
    <w:name w:val="WW8Num8z0"/>
    <w:link w:val="WW8Num8z0"/>
  </w:style>
  <w:style w:type="paragraph" w:customStyle="1" w:styleId="1f4">
    <w:name w:val="Обычный1"/>
    <w:link w:val="1f5"/>
    <w:rPr>
      <w:sz w:val="24"/>
    </w:rPr>
  </w:style>
  <w:style w:type="character" w:customStyle="1" w:styleId="1f5">
    <w:name w:val="Обычный1"/>
    <w:link w:val="1f4"/>
    <w:rPr>
      <w:sz w:val="24"/>
    </w:rPr>
  </w:style>
  <w:style w:type="paragraph" w:customStyle="1" w:styleId="1f6">
    <w:name w:val="Обычный1"/>
    <w:link w:val="1f7"/>
    <w:rPr>
      <w:sz w:val="24"/>
    </w:rPr>
  </w:style>
  <w:style w:type="character" w:customStyle="1" w:styleId="1f7">
    <w:name w:val="Обычный1"/>
    <w:link w:val="1f6"/>
    <w:rPr>
      <w:sz w:val="24"/>
    </w:rPr>
  </w:style>
  <w:style w:type="paragraph" w:customStyle="1" w:styleId="WW8Num6z7">
    <w:name w:val="WW8Num6z7"/>
    <w:link w:val="WW8Num6z70"/>
  </w:style>
  <w:style w:type="character" w:customStyle="1" w:styleId="WW8Num6z70">
    <w:name w:val="WW8Num6z7"/>
    <w:link w:val="WW8Num6z7"/>
  </w:style>
  <w:style w:type="paragraph" w:customStyle="1" w:styleId="WW8Num8z2">
    <w:name w:val="WW8Num8z2"/>
    <w:link w:val="WW8Num8z20"/>
  </w:style>
  <w:style w:type="character" w:customStyle="1" w:styleId="WW8Num8z20">
    <w:name w:val="WW8Num8z2"/>
    <w:link w:val="WW8Num8z2"/>
  </w:style>
  <w:style w:type="paragraph" w:customStyle="1" w:styleId="55">
    <w:name w:val="Основной шрифт абзаца5"/>
    <w:link w:val="56"/>
  </w:style>
  <w:style w:type="character" w:customStyle="1" w:styleId="56">
    <w:name w:val="Основной шрифт абзаца5"/>
    <w:link w:val="55"/>
  </w:style>
  <w:style w:type="paragraph" w:customStyle="1" w:styleId="81">
    <w:name w:val="Основной шрифт абзаца8"/>
    <w:link w:val="82"/>
  </w:style>
  <w:style w:type="character" w:customStyle="1" w:styleId="82">
    <w:name w:val="Основной шрифт абзаца8"/>
    <w:link w:val="81"/>
  </w:style>
  <w:style w:type="paragraph" w:customStyle="1" w:styleId="WW8Num4z6">
    <w:name w:val="WW8Num4z6"/>
    <w:link w:val="WW8Num4z60"/>
  </w:style>
  <w:style w:type="character" w:customStyle="1" w:styleId="WW8Num4z60">
    <w:name w:val="WW8Num4z6"/>
    <w:link w:val="WW8Num4z6"/>
  </w:style>
  <w:style w:type="paragraph" w:customStyle="1" w:styleId="71">
    <w:name w:val="Основной шрифт абзаца7"/>
    <w:link w:val="72"/>
  </w:style>
  <w:style w:type="character" w:customStyle="1" w:styleId="72">
    <w:name w:val="Основной шрифт абзаца7"/>
    <w:link w:val="71"/>
  </w:style>
  <w:style w:type="paragraph" w:customStyle="1" w:styleId="WW8Num3z3">
    <w:name w:val="WW8Num3z3"/>
    <w:link w:val="WW8Num3z30"/>
  </w:style>
  <w:style w:type="character" w:customStyle="1" w:styleId="WW8Num3z30">
    <w:name w:val="WW8Num3z3"/>
    <w:link w:val="WW8Num3z3"/>
  </w:style>
  <w:style w:type="paragraph" w:customStyle="1" w:styleId="67">
    <w:name w:val="Заголовок6"/>
    <w:basedOn w:val="a"/>
    <w:next w:val="a0"/>
    <w:link w:val="68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68">
    <w:name w:val="Заголовок6"/>
    <w:basedOn w:val="10"/>
    <w:link w:val="67"/>
    <w:rPr>
      <w:rFonts w:ascii="Liberation Sans" w:hAnsi="Liberation Sans"/>
      <w:sz w:val="28"/>
    </w:rPr>
  </w:style>
  <w:style w:type="paragraph" w:customStyle="1" w:styleId="1f8">
    <w:name w:val="Заголовок1"/>
    <w:basedOn w:val="a"/>
    <w:next w:val="a0"/>
    <w:link w:val="1f9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f9">
    <w:name w:val="Заголовок1"/>
    <w:basedOn w:val="10"/>
    <w:link w:val="1f8"/>
    <w:rPr>
      <w:rFonts w:ascii="Liberation Sans" w:hAnsi="Liberation Sans"/>
      <w:sz w:val="28"/>
    </w:rPr>
  </w:style>
  <w:style w:type="paragraph" w:styleId="3b">
    <w:name w:val="toc 3"/>
    <w:next w:val="a"/>
    <w:link w:val="3c"/>
    <w:uiPriority w:val="39"/>
    <w:pPr>
      <w:ind w:left="400"/>
    </w:pPr>
    <w:rPr>
      <w:rFonts w:ascii="XO Thames" w:hAnsi="XO Thames"/>
      <w:sz w:val="28"/>
    </w:rPr>
  </w:style>
  <w:style w:type="character" w:customStyle="1" w:styleId="3c">
    <w:name w:val="Оглавление 3 Знак"/>
    <w:link w:val="3b"/>
    <w:rPr>
      <w:rFonts w:ascii="XO Thames" w:hAnsi="XO Thames"/>
      <w:sz w:val="28"/>
    </w:rPr>
  </w:style>
  <w:style w:type="paragraph" w:customStyle="1" w:styleId="1fa">
    <w:name w:val="Заголовок 1 Знак"/>
    <w:link w:val="1fb"/>
    <w:rPr>
      <w:rFonts w:ascii="Cambria" w:hAnsi="Cambria"/>
      <w:color w:val="365F91"/>
      <w:sz w:val="32"/>
    </w:rPr>
  </w:style>
  <w:style w:type="character" w:customStyle="1" w:styleId="1fb">
    <w:name w:val="Заголовок 1 Знак"/>
    <w:link w:val="1fa"/>
    <w:rPr>
      <w:rFonts w:ascii="Cambria" w:hAnsi="Cambria"/>
      <w:color w:val="365F91"/>
      <w:sz w:val="32"/>
    </w:rPr>
  </w:style>
  <w:style w:type="paragraph" w:customStyle="1" w:styleId="1fc">
    <w:name w:val="Гиперссылка1"/>
    <w:link w:val="1fd"/>
    <w:rPr>
      <w:color w:val="0000FF"/>
      <w:u w:val="single"/>
    </w:rPr>
  </w:style>
  <w:style w:type="character" w:customStyle="1" w:styleId="1fd">
    <w:name w:val="Гиперссылка1"/>
    <w:link w:val="1fc"/>
    <w:rPr>
      <w:color w:val="0000FF"/>
      <w:u w:val="single"/>
    </w:rPr>
  </w:style>
  <w:style w:type="paragraph" w:customStyle="1" w:styleId="WW8Num4z2">
    <w:name w:val="WW8Num4z2"/>
    <w:link w:val="WW8Num4z20"/>
  </w:style>
  <w:style w:type="character" w:customStyle="1" w:styleId="WW8Num4z20">
    <w:name w:val="WW8Num4z2"/>
    <w:link w:val="WW8Num4z2"/>
  </w:style>
  <w:style w:type="paragraph" w:customStyle="1" w:styleId="1fe">
    <w:name w:val="Обычный1"/>
    <w:link w:val="1ff"/>
    <w:rPr>
      <w:sz w:val="24"/>
    </w:rPr>
  </w:style>
  <w:style w:type="character" w:customStyle="1" w:styleId="1ff">
    <w:name w:val="Обычный1"/>
    <w:link w:val="1fe"/>
    <w:rPr>
      <w:sz w:val="24"/>
    </w:rPr>
  </w:style>
  <w:style w:type="paragraph" w:customStyle="1" w:styleId="WW8Num8z7">
    <w:name w:val="WW8Num8z7"/>
    <w:link w:val="WW8Num8z70"/>
  </w:style>
  <w:style w:type="character" w:customStyle="1" w:styleId="WW8Num8z70">
    <w:name w:val="WW8Num8z7"/>
    <w:link w:val="WW8Num8z7"/>
  </w:style>
  <w:style w:type="paragraph" w:customStyle="1" w:styleId="WW8Num8z6">
    <w:name w:val="WW8Num8z6"/>
    <w:link w:val="WW8Num8z60"/>
  </w:style>
  <w:style w:type="character" w:customStyle="1" w:styleId="WW8Num8z60">
    <w:name w:val="WW8Num8z6"/>
    <w:link w:val="WW8Num8z6"/>
  </w:style>
  <w:style w:type="paragraph" w:customStyle="1" w:styleId="WW8Num3z6">
    <w:name w:val="WW8Num3z6"/>
    <w:link w:val="WW8Num3z60"/>
  </w:style>
  <w:style w:type="character" w:customStyle="1" w:styleId="WW8Num3z60">
    <w:name w:val="WW8Num3z6"/>
    <w:link w:val="WW8Num3z6"/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customStyle="1" w:styleId="73">
    <w:name w:val="Основной шрифт абзаца7"/>
    <w:link w:val="74"/>
  </w:style>
  <w:style w:type="character" w:customStyle="1" w:styleId="74">
    <w:name w:val="Основной шрифт абзаца7"/>
    <w:link w:val="73"/>
  </w:style>
  <w:style w:type="paragraph" w:styleId="a8">
    <w:name w:val="List"/>
    <w:basedOn w:val="a0"/>
    <w:link w:val="a9"/>
  </w:style>
  <w:style w:type="character" w:customStyle="1" w:styleId="a9">
    <w:name w:val="Список Знак"/>
    <w:basedOn w:val="aa"/>
    <w:link w:val="a8"/>
    <w:rPr>
      <w:sz w:val="24"/>
    </w:rPr>
  </w:style>
  <w:style w:type="paragraph" w:customStyle="1" w:styleId="27">
    <w:name w:val="Основной шрифт абзаца2"/>
    <w:link w:val="28"/>
  </w:style>
  <w:style w:type="character" w:customStyle="1" w:styleId="28">
    <w:name w:val="Основной шрифт абзаца2"/>
    <w:link w:val="27"/>
  </w:style>
  <w:style w:type="paragraph" w:customStyle="1" w:styleId="WW8Num4z8">
    <w:name w:val="WW8Num4z8"/>
    <w:link w:val="WW8Num4z80"/>
  </w:style>
  <w:style w:type="character" w:customStyle="1" w:styleId="WW8Num4z80">
    <w:name w:val="WW8Num4z8"/>
    <w:link w:val="WW8Num4z8"/>
  </w:style>
  <w:style w:type="paragraph" w:customStyle="1" w:styleId="3d">
    <w:name w:val="Название объекта3"/>
    <w:basedOn w:val="a"/>
    <w:link w:val="3e"/>
    <w:pPr>
      <w:spacing w:before="120" w:after="120"/>
    </w:pPr>
    <w:rPr>
      <w:i/>
    </w:rPr>
  </w:style>
  <w:style w:type="character" w:customStyle="1" w:styleId="3e">
    <w:name w:val="Название объекта3"/>
    <w:basedOn w:val="10"/>
    <w:link w:val="3d"/>
    <w:rPr>
      <w:i/>
      <w:sz w:val="24"/>
    </w:rPr>
  </w:style>
  <w:style w:type="paragraph" w:customStyle="1" w:styleId="WW8Num8z1">
    <w:name w:val="WW8Num8z1"/>
    <w:link w:val="WW8Num8z10"/>
  </w:style>
  <w:style w:type="character" w:customStyle="1" w:styleId="WW8Num8z10">
    <w:name w:val="WW8Num8z1"/>
    <w:link w:val="WW8Num8z1"/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57">
    <w:name w:val="Указатель5"/>
    <w:basedOn w:val="a"/>
    <w:link w:val="58"/>
  </w:style>
  <w:style w:type="character" w:customStyle="1" w:styleId="58">
    <w:name w:val="Указатель5"/>
    <w:basedOn w:val="10"/>
    <w:link w:val="57"/>
    <w:rPr>
      <w:sz w:val="24"/>
    </w:rPr>
  </w:style>
  <w:style w:type="paragraph" w:customStyle="1" w:styleId="1ff0">
    <w:name w:val="Указатель1"/>
    <w:basedOn w:val="a"/>
    <w:link w:val="1ff1"/>
  </w:style>
  <w:style w:type="character" w:customStyle="1" w:styleId="1ff1">
    <w:name w:val="Указатель1"/>
    <w:basedOn w:val="10"/>
    <w:link w:val="1ff0"/>
    <w:rPr>
      <w:sz w:val="24"/>
    </w:rPr>
  </w:style>
  <w:style w:type="paragraph" w:customStyle="1" w:styleId="WW8Num4z4">
    <w:name w:val="WW8Num4z4"/>
    <w:link w:val="WW8Num4z40"/>
  </w:style>
  <w:style w:type="character" w:customStyle="1" w:styleId="WW8Num4z40">
    <w:name w:val="WW8Num4z4"/>
    <w:link w:val="WW8Num4z4"/>
  </w:style>
  <w:style w:type="paragraph" w:customStyle="1" w:styleId="47">
    <w:name w:val="Основной шрифт абзаца4"/>
    <w:link w:val="48"/>
  </w:style>
  <w:style w:type="character" w:customStyle="1" w:styleId="48">
    <w:name w:val="Основной шрифт абзаца4"/>
    <w:link w:val="47"/>
  </w:style>
  <w:style w:type="paragraph" w:customStyle="1" w:styleId="WW8Num5z1">
    <w:name w:val="WW8Num5z1"/>
    <w:link w:val="WW8Num5z10"/>
  </w:style>
  <w:style w:type="character" w:customStyle="1" w:styleId="WW8Num5z10">
    <w:name w:val="WW8Num5z1"/>
    <w:link w:val="WW8Num5z1"/>
  </w:style>
  <w:style w:type="paragraph" w:customStyle="1" w:styleId="29">
    <w:name w:val="Указатель2"/>
    <w:basedOn w:val="a"/>
    <w:link w:val="2a"/>
  </w:style>
  <w:style w:type="character" w:customStyle="1" w:styleId="2a">
    <w:name w:val="Указатель2"/>
    <w:basedOn w:val="10"/>
    <w:link w:val="29"/>
    <w:rPr>
      <w:sz w:val="24"/>
    </w:rPr>
  </w:style>
  <w:style w:type="paragraph" w:customStyle="1" w:styleId="WW8Num5z0">
    <w:name w:val="WW8Num5z0"/>
    <w:link w:val="WW8Num5z00"/>
  </w:style>
  <w:style w:type="character" w:customStyle="1" w:styleId="WW8Num5z00">
    <w:name w:val="WW8Num5z0"/>
    <w:link w:val="WW8Num5z0"/>
  </w:style>
  <w:style w:type="paragraph" w:customStyle="1" w:styleId="WW8Num6z5">
    <w:name w:val="WW8Num6z5"/>
    <w:link w:val="WW8Num6z50"/>
  </w:style>
  <w:style w:type="character" w:customStyle="1" w:styleId="WW8Num6z50">
    <w:name w:val="WW8Num6z5"/>
    <w:link w:val="WW8Num6z5"/>
  </w:style>
  <w:style w:type="paragraph" w:customStyle="1" w:styleId="WW8Num2z0">
    <w:name w:val="WW8Num2z0"/>
    <w:link w:val="WW8Num2z00"/>
    <w:rPr>
      <w:b/>
      <w:sz w:val="24"/>
    </w:rPr>
  </w:style>
  <w:style w:type="character" w:customStyle="1" w:styleId="WW8Num2z00">
    <w:name w:val="WW8Num2z0"/>
    <w:link w:val="WW8Num2z0"/>
    <w:rPr>
      <w:b/>
      <w:sz w:val="24"/>
    </w:rPr>
  </w:style>
  <w:style w:type="paragraph" w:styleId="ab">
    <w:name w:val="No Spacing"/>
    <w:link w:val="ac"/>
    <w:rPr>
      <w:rFonts w:ascii="Calibri" w:hAnsi="Calibri"/>
      <w:sz w:val="22"/>
    </w:rPr>
  </w:style>
  <w:style w:type="character" w:customStyle="1" w:styleId="ac">
    <w:name w:val="Без интервала Знак"/>
    <w:link w:val="ab"/>
    <w:rPr>
      <w:rFonts w:ascii="Calibri" w:hAnsi="Calibri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8Num4z5">
    <w:name w:val="WW8Num4z5"/>
    <w:link w:val="WW8Num4z50"/>
  </w:style>
  <w:style w:type="character" w:customStyle="1" w:styleId="WW8Num4z50">
    <w:name w:val="WW8Num4z5"/>
    <w:link w:val="WW8Num4z5"/>
  </w:style>
  <w:style w:type="paragraph" w:styleId="ad">
    <w:name w:val="footer"/>
    <w:basedOn w:val="a"/>
    <w:link w:val="ae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10"/>
    <w:link w:val="ad"/>
    <w:rPr>
      <w:sz w:val="24"/>
    </w:rPr>
  </w:style>
  <w:style w:type="paragraph" w:customStyle="1" w:styleId="af">
    <w:name w:val="Заголовок таблицы"/>
    <w:basedOn w:val="af0"/>
    <w:link w:val="af1"/>
    <w:pPr>
      <w:jc w:val="center"/>
    </w:pPr>
    <w:rPr>
      <w:b/>
    </w:rPr>
  </w:style>
  <w:style w:type="character" w:customStyle="1" w:styleId="af1">
    <w:name w:val="Заголовок таблицы"/>
    <w:basedOn w:val="af2"/>
    <w:link w:val="af"/>
    <w:rPr>
      <w:b/>
      <w:sz w:val="24"/>
    </w:rPr>
  </w:style>
  <w:style w:type="character" w:customStyle="1" w:styleId="11">
    <w:name w:val="Заголовок 1 Знак1"/>
    <w:basedOn w:val="10"/>
    <w:link w:val="1"/>
    <w:rPr>
      <w:rFonts w:ascii="Cambria" w:hAnsi="Cambria"/>
      <w:color w:val="365F91"/>
      <w:sz w:val="32"/>
    </w:rPr>
  </w:style>
  <w:style w:type="paragraph" w:customStyle="1" w:styleId="WW8Num6z2">
    <w:name w:val="WW8Num6z2"/>
    <w:link w:val="WW8Num6z20"/>
  </w:style>
  <w:style w:type="character" w:customStyle="1" w:styleId="WW8Num6z20">
    <w:name w:val="WW8Num6z2"/>
    <w:link w:val="WW8Num6z2"/>
  </w:style>
  <w:style w:type="paragraph" w:customStyle="1" w:styleId="WW8Num3z5">
    <w:name w:val="WW8Num3z5"/>
    <w:link w:val="WW8Num3z50"/>
  </w:style>
  <w:style w:type="character" w:customStyle="1" w:styleId="WW8Num3z50">
    <w:name w:val="WW8Num3z5"/>
    <w:link w:val="WW8Num3z5"/>
  </w:style>
  <w:style w:type="paragraph" w:styleId="af3">
    <w:name w:val="header"/>
    <w:basedOn w:val="a"/>
    <w:link w:val="af4"/>
    <w:pPr>
      <w:tabs>
        <w:tab w:val="center" w:pos="4844"/>
        <w:tab w:val="right" w:pos="9689"/>
      </w:tabs>
    </w:pPr>
  </w:style>
  <w:style w:type="character" w:customStyle="1" w:styleId="af4">
    <w:name w:val="Верхний колонтитул Знак"/>
    <w:basedOn w:val="10"/>
    <w:link w:val="af3"/>
    <w:rPr>
      <w:sz w:val="24"/>
    </w:rPr>
  </w:style>
  <w:style w:type="paragraph" w:customStyle="1" w:styleId="xmsonormal">
    <w:name w:val="x_msonormal"/>
    <w:basedOn w:val="a"/>
    <w:link w:val="xmsonormal0"/>
    <w:pPr>
      <w:spacing w:beforeAutospacing="1" w:afterAutospacing="1"/>
    </w:pPr>
  </w:style>
  <w:style w:type="character" w:customStyle="1" w:styleId="xmsonormal0">
    <w:name w:val="x_msonormal"/>
    <w:basedOn w:val="10"/>
    <w:link w:val="xmsonormal"/>
    <w:rPr>
      <w:sz w:val="24"/>
    </w:rPr>
  </w:style>
  <w:style w:type="paragraph" w:customStyle="1" w:styleId="1ff2">
    <w:name w:val="Основной шрифт абзаца1"/>
    <w:link w:val="1ff3"/>
  </w:style>
  <w:style w:type="character" w:customStyle="1" w:styleId="1ff3">
    <w:name w:val="Основной шрифт абзаца1"/>
    <w:link w:val="1ff2"/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paragraph" w:customStyle="1" w:styleId="1ff4">
    <w:name w:val="Обычный1"/>
    <w:link w:val="1ff5"/>
    <w:rPr>
      <w:sz w:val="24"/>
    </w:rPr>
  </w:style>
  <w:style w:type="character" w:customStyle="1" w:styleId="1ff5">
    <w:name w:val="Обычный1"/>
    <w:link w:val="1ff4"/>
    <w:rPr>
      <w:sz w:val="24"/>
    </w:rPr>
  </w:style>
  <w:style w:type="paragraph" w:customStyle="1" w:styleId="49">
    <w:name w:val="Указатель4"/>
    <w:basedOn w:val="a"/>
    <w:link w:val="4a"/>
  </w:style>
  <w:style w:type="character" w:customStyle="1" w:styleId="4a">
    <w:name w:val="Указатель4"/>
    <w:basedOn w:val="10"/>
    <w:link w:val="49"/>
    <w:rPr>
      <w:sz w:val="24"/>
    </w:rPr>
  </w:style>
  <w:style w:type="paragraph" w:customStyle="1" w:styleId="af5">
    <w:name w:val="Цветовое выделение"/>
    <w:link w:val="af6"/>
    <w:rPr>
      <w:b/>
      <w:color w:val="000080"/>
    </w:rPr>
  </w:style>
  <w:style w:type="character" w:customStyle="1" w:styleId="af6">
    <w:name w:val="Цветовое выделение"/>
    <w:link w:val="af5"/>
    <w:rPr>
      <w:b/>
      <w:color w:val="000080"/>
    </w:rPr>
  </w:style>
  <w:style w:type="paragraph" w:customStyle="1" w:styleId="3f">
    <w:name w:val="Гиперссылка3"/>
    <w:link w:val="3f0"/>
    <w:rPr>
      <w:color w:val="0000FF"/>
      <w:u w:val="single"/>
    </w:rPr>
  </w:style>
  <w:style w:type="character" w:customStyle="1" w:styleId="3f0">
    <w:name w:val="Гиперссылка3"/>
    <w:link w:val="3f"/>
    <w:rPr>
      <w:color w:val="0000FF"/>
      <w:u w:val="single"/>
    </w:rPr>
  </w:style>
  <w:style w:type="paragraph" w:customStyle="1" w:styleId="69">
    <w:name w:val="Основной шрифт абзаца6"/>
    <w:link w:val="6a"/>
  </w:style>
  <w:style w:type="character" w:customStyle="1" w:styleId="6a">
    <w:name w:val="Основной шрифт абзаца6"/>
    <w:link w:val="69"/>
  </w:style>
  <w:style w:type="paragraph" w:customStyle="1" w:styleId="2b">
    <w:name w:val="Гиперссылка2"/>
    <w:link w:val="af7"/>
    <w:rPr>
      <w:color w:val="0000FF"/>
      <w:u w:val="single"/>
    </w:rPr>
  </w:style>
  <w:style w:type="character" w:styleId="af7">
    <w:name w:val="Hyperlink"/>
    <w:link w:val="2b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00">
    <w:name w:val="Основной шрифт абзаца10"/>
    <w:link w:val="WW8Num7z4"/>
  </w:style>
  <w:style w:type="paragraph" w:customStyle="1" w:styleId="WW8Num7z4">
    <w:name w:val="WW8Num7z4"/>
    <w:link w:val="WW8Num7z40"/>
  </w:style>
  <w:style w:type="character" w:customStyle="1" w:styleId="WW8Num7z40">
    <w:name w:val="WW8Num7z4"/>
    <w:link w:val="WW8Num7z4"/>
  </w:style>
  <w:style w:type="paragraph" w:styleId="1ff6">
    <w:name w:val="toc 1"/>
    <w:next w:val="a"/>
    <w:link w:val="1ff7"/>
    <w:uiPriority w:val="39"/>
    <w:rPr>
      <w:rFonts w:ascii="XO Thames" w:hAnsi="XO Thames"/>
      <w:b/>
      <w:sz w:val="28"/>
    </w:rPr>
  </w:style>
  <w:style w:type="character" w:customStyle="1" w:styleId="1ff7">
    <w:name w:val="Оглавление 1 Знак"/>
    <w:link w:val="1ff6"/>
    <w:rPr>
      <w:rFonts w:ascii="XO Thames" w:hAnsi="XO Thames"/>
      <w:b/>
      <w:sz w:val="28"/>
    </w:rPr>
  </w:style>
  <w:style w:type="paragraph" w:customStyle="1" w:styleId="2c">
    <w:name w:val="Основной текст (2)"/>
    <w:basedOn w:val="a"/>
    <w:link w:val="2d"/>
    <w:pPr>
      <w:widowControl w:val="0"/>
      <w:spacing w:line="326" w:lineRule="exact"/>
      <w:jc w:val="center"/>
    </w:pPr>
    <w:rPr>
      <w:rFonts w:ascii="Calibri" w:hAnsi="Calibri"/>
      <w:b/>
      <w:spacing w:val="10"/>
      <w:sz w:val="23"/>
    </w:rPr>
  </w:style>
  <w:style w:type="character" w:customStyle="1" w:styleId="2d">
    <w:name w:val="Основной текст (2)"/>
    <w:basedOn w:val="10"/>
    <w:link w:val="2c"/>
    <w:rPr>
      <w:rFonts w:ascii="Calibri" w:hAnsi="Calibri"/>
      <w:b/>
      <w:spacing w:val="10"/>
      <w:sz w:val="23"/>
    </w:rPr>
  </w:style>
  <w:style w:type="paragraph" w:customStyle="1" w:styleId="1ff8">
    <w:name w:val="Обычный1"/>
    <w:link w:val="1ff9"/>
    <w:rPr>
      <w:sz w:val="24"/>
    </w:rPr>
  </w:style>
  <w:style w:type="character" w:customStyle="1" w:styleId="1ff9">
    <w:name w:val="Обычный1"/>
    <w:link w:val="1ff8"/>
    <w:rPr>
      <w:sz w:val="24"/>
    </w:rPr>
  </w:style>
  <w:style w:type="paragraph" w:styleId="af8">
    <w:name w:val="List Paragraph"/>
    <w:basedOn w:val="a"/>
    <w:link w:val="af9"/>
    <w:pPr>
      <w:ind w:left="720"/>
      <w:contextualSpacing/>
    </w:pPr>
  </w:style>
  <w:style w:type="character" w:customStyle="1" w:styleId="af9">
    <w:name w:val="Абзац списка Знак"/>
    <w:basedOn w:val="10"/>
    <w:link w:val="af8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WW8Num7z6">
    <w:name w:val="WW8Num7z6"/>
    <w:link w:val="WW8Num7z60"/>
  </w:style>
  <w:style w:type="character" w:customStyle="1" w:styleId="WW8Num7z60">
    <w:name w:val="WW8Num7z6"/>
    <w:link w:val="WW8Num7z6"/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1ffa">
    <w:name w:val="Обычный1"/>
    <w:link w:val="1ffb"/>
    <w:rPr>
      <w:sz w:val="24"/>
    </w:rPr>
  </w:style>
  <w:style w:type="character" w:customStyle="1" w:styleId="1ffb">
    <w:name w:val="Обычный1"/>
    <w:link w:val="1ffa"/>
    <w:rPr>
      <w:sz w:val="24"/>
    </w:rPr>
  </w:style>
  <w:style w:type="paragraph" w:customStyle="1" w:styleId="1ffc">
    <w:name w:val="Обычный1"/>
    <w:link w:val="1ffd"/>
    <w:rPr>
      <w:sz w:val="24"/>
    </w:rPr>
  </w:style>
  <w:style w:type="character" w:customStyle="1" w:styleId="1ffd">
    <w:name w:val="Обычный1"/>
    <w:link w:val="1ffc"/>
    <w:rPr>
      <w:sz w:val="24"/>
    </w:rPr>
  </w:style>
  <w:style w:type="paragraph" w:customStyle="1" w:styleId="1ffe">
    <w:name w:val="Название объекта1"/>
    <w:basedOn w:val="a"/>
    <w:link w:val="1fff"/>
    <w:pPr>
      <w:spacing w:before="120" w:after="120"/>
    </w:pPr>
    <w:rPr>
      <w:i/>
    </w:rPr>
  </w:style>
  <w:style w:type="character" w:customStyle="1" w:styleId="1fff">
    <w:name w:val="Название объекта1"/>
    <w:basedOn w:val="10"/>
    <w:link w:val="1ffe"/>
    <w:rPr>
      <w:i/>
      <w:sz w:val="24"/>
    </w:rPr>
  </w:style>
  <w:style w:type="paragraph" w:customStyle="1" w:styleId="59">
    <w:name w:val="Гиперссылка5"/>
    <w:link w:val="5a"/>
    <w:rPr>
      <w:color w:val="0000FF"/>
      <w:u w:val="single"/>
    </w:rPr>
  </w:style>
  <w:style w:type="character" w:customStyle="1" w:styleId="5a">
    <w:name w:val="Гиперссылка5"/>
    <w:link w:val="59"/>
    <w:rPr>
      <w:color w:val="0000FF"/>
      <w:u w:val="single"/>
    </w:rPr>
  </w:style>
  <w:style w:type="paragraph" w:customStyle="1" w:styleId="2e">
    <w:name w:val="Заголовок2"/>
    <w:basedOn w:val="a"/>
    <w:next w:val="a0"/>
    <w:link w:val="2f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f">
    <w:name w:val="Заголовок2"/>
    <w:basedOn w:val="10"/>
    <w:link w:val="2e"/>
    <w:rPr>
      <w:rFonts w:ascii="Liberation Sans" w:hAnsi="Liberation Sans"/>
      <w:sz w:val="28"/>
    </w:rPr>
  </w:style>
  <w:style w:type="paragraph" w:customStyle="1" w:styleId="WW8Num5z8">
    <w:name w:val="WW8Num5z8"/>
    <w:link w:val="WW8Num5z80"/>
  </w:style>
  <w:style w:type="character" w:customStyle="1" w:styleId="WW8Num5z80">
    <w:name w:val="WW8Num5z8"/>
    <w:link w:val="WW8Num5z8"/>
  </w:style>
  <w:style w:type="paragraph" w:customStyle="1" w:styleId="2f0">
    <w:name w:val="Заголовок 2 Знак"/>
    <w:link w:val="2f1"/>
    <w:rPr>
      <w:rFonts w:ascii="Calibri Light" w:hAnsi="Calibri Light"/>
      <w:b/>
      <w:i/>
      <w:sz w:val="28"/>
    </w:rPr>
  </w:style>
  <w:style w:type="character" w:customStyle="1" w:styleId="2f1">
    <w:name w:val="Заголовок 2 Знак"/>
    <w:link w:val="2f0"/>
    <w:rPr>
      <w:rFonts w:ascii="Calibri Light" w:hAnsi="Calibri Light"/>
      <w:b/>
      <w:i/>
      <w:sz w:val="28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1fff0">
    <w:name w:val="Обычный1"/>
    <w:link w:val="1fff1"/>
    <w:rPr>
      <w:sz w:val="24"/>
    </w:rPr>
  </w:style>
  <w:style w:type="character" w:customStyle="1" w:styleId="1fff1">
    <w:name w:val="Обычный1"/>
    <w:link w:val="1fff0"/>
    <w:rPr>
      <w:sz w:val="24"/>
    </w:rPr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customStyle="1" w:styleId="1fff2">
    <w:name w:val="Основной шрифт абзаца1"/>
    <w:link w:val="1fff3"/>
  </w:style>
  <w:style w:type="character" w:customStyle="1" w:styleId="1fff3">
    <w:name w:val="Основной шрифт абзаца1"/>
    <w:link w:val="1fff2"/>
  </w:style>
  <w:style w:type="paragraph" w:customStyle="1" w:styleId="WW8Num8z5">
    <w:name w:val="WW8Num8z5"/>
    <w:link w:val="WW8Num8z50"/>
  </w:style>
  <w:style w:type="character" w:customStyle="1" w:styleId="WW8Num8z50">
    <w:name w:val="WW8Num8z5"/>
    <w:link w:val="WW8Num8z5"/>
  </w:style>
  <w:style w:type="paragraph" w:customStyle="1" w:styleId="1fff4">
    <w:name w:val="Обычный1"/>
    <w:link w:val="1fff5"/>
    <w:rPr>
      <w:sz w:val="24"/>
    </w:rPr>
  </w:style>
  <w:style w:type="character" w:customStyle="1" w:styleId="1fff5">
    <w:name w:val="Обычный1"/>
    <w:link w:val="1fff4"/>
    <w:rPr>
      <w:sz w:val="24"/>
    </w:rPr>
  </w:style>
  <w:style w:type="paragraph" w:customStyle="1" w:styleId="3f1">
    <w:name w:val="Основной шрифт абзаца3"/>
    <w:link w:val="3f2"/>
  </w:style>
  <w:style w:type="character" w:customStyle="1" w:styleId="3f2">
    <w:name w:val="Основной шрифт абзаца3"/>
    <w:link w:val="3f1"/>
  </w:style>
  <w:style w:type="paragraph" w:customStyle="1" w:styleId="afa">
    <w:name w:val="Прижатый влево"/>
    <w:basedOn w:val="a"/>
    <w:next w:val="a"/>
    <w:link w:val="afb"/>
    <w:pPr>
      <w:widowControl w:val="0"/>
    </w:pPr>
    <w:rPr>
      <w:rFonts w:ascii="Arial" w:hAnsi="Arial"/>
    </w:rPr>
  </w:style>
  <w:style w:type="character" w:customStyle="1" w:styleId="afb">
    <w:name w:val="Прижатый влево"/>
    <w:basedOn w:val="10"/>
    <w:link w:val="afa"/>
    <w:rPr>
      <w:rFonts w:ascii="Arial" w:hAnsi="Arial"/>
      <w:sz w:val="24"/>
    </w:rPr>
  </w:style>
  <w:style w:type="paragraph" w:customStyle="1" w:styleId="3f3">
    <w:name w:val="Заголовок3"/>
    <w:basedOn w:val="a"/>
    <w:next w:val="a0"/>
    <w:link w:val="3f4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3f4">
    <w:name w:val="Заголовок3"/>
    <w:basedOn w:val="10"/>
    <w:link w:val="3f3"/>
    <w:rPr>
      <w:rFonts w:ascii="Liberation Sans" w:hAnsi="Liberation Sans"/>
      <w:sz w:val="28"/>
    </w:rPr>
  </w:style>
  <w:style w:type="paragraph" w:customStyle="1" w:styleId="WW8Num5z7">
    <w:name w:val="WW8Num5z7"/>
    <w:link w:val="WW8Num5z70"/>
  </w:style>
  <w:style w:type="character" w:customStyle="1" w:styleId="WW8Num5z70">
    <w:name w:val="WW8Num5z7"/>
    <w:link w:val="WW8Num5z7"/>
  </w:style>
  <w:style w:type="paragraph" w:customStyle="1" w:styleId="1fff6">
    <w:name w:val="Обычный1"/>
    <w:link w:val="1fff7"/>
    <w:rPr>
      <w:sz w:val="24"/>
    </w:rPr>
  </w:style>
  <w:style w:type="character" w:customStyle="1" w:styleId="1fff7">
    <w:name w:val="Обычный1"/>
    <w:link w:val="1fff6"/>
    <w:rPr>
      <w:sz w:val="24"/>
    </w:rPr>
  </w:style>
  <w:style w:type="paragraph" w:customStyle="1" w:styleId="1fff8">
    <w:name w:val="Обычный1"/>
    <w:link w:val="1fff9"/>
    <w:rPr>
      <w:sz w:val="24"/>
    </w:rPr>
  </w:style>
  <w:style w:type="character" w:customStyle="1" w:styleId="1fff9">
    <w:name w:val="Обычный1"/>
    <w:link w:val="1fff8"/>
    <w:rPr>
      <w:sz w:val="24"/>
    </w:rPr>
  </w:style>
  <w:style w:type="paragraph" w:customStyle="1" w:styleId="1fffa">
    <w:name w:val="Текст1"/>
    <w:basedOn w:val="a"/>
    <w:link w:val="1fffb"/>
    <w:rPr>
      <w:rFonts w:ascii="Consolas" w:hAnsi="Consolas"/>
      <w:sz w:val="21"/>
    </w:rPr>
  </w:style>
  <w:style w:type="character" w:customStyle="1" w:styleId="1fffb">
    <w:name w:val="Текст1"/>
    <w:basedOn w:val="10"/>
    <w:link w:val="1fffa"/>
    <w:rPr>
      <w:rFonts w:ascii="Consolas" w:hAnsi="Consolas"/>
      <w:sz w:val="21"/>
    </w:rPr>
  </w:style>
  <w:style w:type="paragraph" w:customStyle="1" w:styleId="WW8Num2z1">
    <w:name w:val="WW8Num2z1"/>
    <w:link w:val="WW8Num2z10"/>
  </w:style>
  <w:style w:type="character" w:customStyle="1" w:styleId="WW8Num2z10">
    <w:name w:val="WW8Num2z1"/>
    <w:link w:val="WW8Num2z1"/>
  </w:style>
  <w:style w:type="paragraph" w:styleId="83">
    <w:name w:val="toc 8"/>
    <w:next w:val="a"/>
    <w:link w:val="84"/>
    <w:uiPriority w:val="39"/>
    <w:pPr>
      <w:ind w:left="1400"/>
    </w:pPr>
    <w:rPr>
      <w:rFonts w:ascii="XO Thames" w:hAnsi="XO Thames"/>
      <w:sz w:val="28"/>
    </w:rPr>
  </w:style>
  <w:style w:type="character" w:customStyle="1" w:styleId="84">
    <w:name w:val="Оглавление 8 Знак"/>
    <w:link w:val="83"/>
    <w:rPr>
      <w:rFonts w:ascii="XO Thames" w:hAnsi="XO Thames"/>
      <w:sz w:val="28"/>
    </w:rPr>
  </w:style>
  <w:style w:type="paragraph" w:customStyle="1" w:styleId="afc">
    <w:name w:val="Текст Знак"/>
    <w:link w:val="afd"/>
    <w:rPr>
      <w:rFonts w:ascii="Consolas" w:hAnsi="Consolas"/>
      <w:sz w:val="21"/>
    </w:rPr>
  </w:style>
  <w:style w:type="character" w:customStyle="1" w:styleId="afd">
    <w:name w:val="Текст Знак"/>
    <w:link w:val="afc"/>
    <w:rPr>
      <w:rFonts w:ascii="Consolas" w:hAnsi="Consolas"/>
      <w:sz w:val="21"/>
    </w:rPr>
  </w:style>
  <w:style w:type="paragraph" w:customStyle="1" w:styleId="2f2">
    <w:name w:val="Гиперссылка2"/>
    <w:link w:val="2f3"/>
    <w:rPr>
      <w:color w:val="0000FF"/>
      <w:u w:val="single"/>
    </w:rPr>
  </w:style>
  <w:style w:type="character" w:customStyle="1" w:styleId="2f3">
    <w:name w:val="Гиперссылка2"/>
    <w:link w:val="2f2"/>
    <w:rPr>
      <w:color w:val="0000FF"/>
      <w:u w:val="single"/>
    </w:rPr>
  </w:style>
  <w:style w:type="paragraph" w:customStyle="1" w:styleId="WW8Num6z4">
    <w:name w:val="WW8Num6z4"/>
    <w:link w:val="WW8Num6z40"/>
  </w:style>
  <w:style w:type="character" w:customStyle="1" w:styleId="WW8Num6z40">
    <w:name w:val="WW8Num6z4"/>
    <w:link w:val="WW8Num6z4"/>
  </w:style>
  <w:style w:type="paragraph" w:customStyle="1" w:styleId="5b">
    <w:name w:val="Основной шрифт абзаца5"/>
    <w:link w:val="5c"/>
  </w:style>
  <w:style w:type="character" w:customStyle="1" w:styleId="5c">
    <w:name w:val="Основной шрифт абзаца5"/>
    <w:link w:val="5b"/>
  </w:style>
  <w:style w:type="paragraph" w:customStyle="1" w:styleId="4b">
    <w:name w:val="Основной шрифт абзаца4"/>
    <w:link w:val="4c"/>
  </w:style>
  <w:style w:type="character" w:customStyle="1" w:styleId="4c">
    <w:name w:val="Основной шрифт абзаца4"/>
    <w:link w:val="4b"/>
  </w:style>
  <w:style w:type="paragraph" w:customStyle="1" w:styleId="1fffc">
    <w:name w:val="Основной шрифт абзаца1"/>
    <w:link w:val="1fffd"/>
  </w:style>
  <w:style w:type="character" w:customStyle="1" w:styleId="1fffd">
    <w:name w:val="Основной шрифт абзаца1"/>
    <w:link w:val="1fffc"/>
  </w:style>
  <w:style w:type="paragraph" w:customStyle="1" w:styleId="WW8Num6z3">
    <w:name w:val="WW8Num6z3"/>
    <w:link w:val="WW8Num6z30"/>
  </w:style>
  <w:style w:type="character" w:customStyle="1" w:styleId="WW8Num6z30">
    <w:name w:val="WW8Num6z3"/>
    <w:link w:val="WW8Num6z3"/>
  </w:style>
  <w:style w:type="paragraph" w:styleId="a0">
    <w:name w:val="Body Text"/>
    <w:basedOn w:val="a"/>
    <w:link w:val="aa"/>
    <w:pPr>
      <w:spacing w:after="140" w:line="288" w:lineRule="auto"/>
    </w:pPr>
  </w:style>
  <w:style w:type="character" w:customStyle="1" w:styleId="aa">
    <w:name w:val="Основной текст Знак"/>
    <w:basedOn w:val="10"/>
    <w:link w:val="a0"/>
    <w:rPr>
      <w:sz w:val="24"/>
    </w:rPr>
  </w:style>
  <w:style w:type="paragraph" w:customStyle="1" w:styleId="WW8Num4z0">
    <w:name w:val="WW8Num4z0"/>
    <w:link w:val="WW8Num4z00"/>
    <w:rPr>
      <w:b/>
      <w:sz w:val="24"/>
    </w:rPr>
  </w:style>
  <w:style w:type="character" w:customStyle="1" w:styleId="WW8Num4z00">
    <w:name w:val="WW8Num4z0"/>
    <w:link w:val="WW8Num4z0"/>
    <w:rPr>
      <w:b/>
      <w:sz w:val="2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1fffe">
    <w:name w:val="Обычный1"/>
    <w:link w:val="1ffff"/>
    <w:rPr>
      <w:sz w:val="24"/>
    </w:rPr>
  </w:style>
  <w:style w:type="character" w:customStyle="1" w:styleId="1ffff">
    <w:name w:val="Обычный1"/>
    <w:link w:val="1fffe"/>
    <w:rPr>
      <w:sz w:val="24"/>
    </w:rPr>
  </w:style>
  <w:style w:type="paragraph" w:customStyle="1" w:styleId="WW8Num5z2">
    <w:name w:val="WW8Num5z2"/>
    <w:link w:val="WW8Num5z20"/>
  </w:style>
  <w:style w:type="character" w:customStyle="1" w:styleId="WW8Num5z20">
    <w:name w:val="WW8Num5z2"/>
    <w:link w:val="WW8Num5z2"/>
  </w:style>
  <w:style w:type="paragraph" w:customStyle="1" w:styleId="WW8Num8z8">
    <w:name w:val="WW8Num8z8"/>
    <w:link w:val="WW8Num8z80"/>
  </w:style>
  <w:style w:type="character" w:customStyle="1" w:styleId="WW8Num8z80">
    <w:name w:val="WW8Num8z8"/>
    <w:link w:val="WW8Num8z8"/>
  </w:style>
  <w:style w:type="paragraph" w:styleId="5d">
    <w:name w:val="toc 5"/>
    <w:next w:val="a"/>
    <w:link w:val="5e"/>
    <w:uiPriority w:val="39"/>
    <w:pPr>
      <w:ind w:left="800"/>
    </w:pPr>
    <w:rPr>
      <w:rFonts w:ascii="XO Thames" w:hAnsi="XO Thames"/>
      <w:sz w:val="28"/>
    </w:rPr>
  </w:style>
  <w:style w:type="character" w:customStyle="1" w:styleId="5e">
    <w:name w:val="Оглавление 5 Знак"/>
    <w:link w:val="5d"/>
    <w:rPr>
      <w:rFonts w:ascii="XO Thames" w:hAnsi="XO Thames"/>
      <w:sz w:val="28"/>
    </w:rPr>
  </w:style>
  <w:style w:type="paragraph" w:customStyle="1" w:styleId="1ffff0">
    <w:name w:val="Обычный1"/>
    <w:link w:val="1ffff1"/>
    <w:rPr>
      <w:sz w:val="24"/>
    </w:rPr>
  </w:style>
  <w:style w:type="character" w:customStyle="1" w:styleId="1ffff1">
    <w:name w:val="Обычный1"/>
    <w:link w:val="1ffff0"/>
    <w:rPr>
      <w:sz w:val="24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af0">
    <w:name w:val="Содержимое таблицы"/>
    <w:basedOn w:val="a"/>
    <w:link w:val="af2"/>
  </w:style>
  <w:style w:type="character" w:customStyle="1" w:styleId="af2">
    <w:name w:val="Содержимое таблицы"/>
    <w:basedOn w:val="10"/>
    <w:link w:val="af0"/>
    <w:rPr>
      <w:sz w:val="24"/>
    </w:rPr>
  </w:style>
  <w:style w:type="paragraph" w:customStyle="1" w:styleId="WW8Num6z1">
    <w:name w:val="WW8Num6z1"/>
    <w:link w:val="WW8Num6z10"/>
  </w:style>
  <w:style w:type="character" w:customStyle="1" w:styleId="WW8Num6z10">
    <w:name w:val="WW8Num6z1"/>
    <w:link w:val="WW8Num6z1"/>
  </w:style>
  <w:style w:type="paragraph" w:styleId="afe">
    <w:name w:val="Subtitle"/>
    <w:next w:val="a"/>
    <w:link w:val="a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Pr>
      <w:rFonts w:ascii="XO Thames" w:hAnsi="XO Thames"/>
      <w:i/>
      <w:sz w:val="24"/>
    </w:rPr>
  </w:style>
  <w:style w:type="paragraph" w:customStyle="1" w:styleId="WW8Num5z4">
    <w:name w:val="WW8Num5z4"/>
    <w:link w:val="WW8Num5z40"/>
  </w:style>
  <w:style w:type="character" w:customStyle="1" w:styleId="WW8Num5z40">
    <w:name w:val="WW8Num5z4"/>
    <w:link w:val="WW8Num5z4"/>
  </w:style>
  <w:style w:type="paragraph" w:customStyle="1" w:styleId="WW8Num7z0">
    <w:name w:val="WW8Num7z0"/>
    <w:link w:val="WW8Num7z00"/>
  </w:style>
  <w:style w:type="character" w:customStyle="1" w:styleId="WW8Num7z00">
    <w:name w:val="WW8Num7z0"/>
    <w:link w:val="WW8Num7z0"/>
  </w:style>
  <w:style w:type="paragraph" w:customStyle="1" w:styleId="1ffff2">
    <w:name w:val="Гиперссылка1"/>
    <w:link w:val="1ffff3"/>
    <w:rPr>
      <w:color w:val="000080"/>
      <w:u w:val="single"/>
    </w:rPr>
  </w:style>
  <w:style w:type="character" w:customStyle="1" w:styleId="1ffff3">
    <w:name w:val="Гиперссылка1"/>
    <w:link w:val="1ffff2"/>
    <w:rPr>
      <w:color w:val="000080"/>
      <w:u w:val="single"/>
    </w:rPr>
  </w:style>
  <w:style w:type="paragraph" w:customStyle="1" w:styleId="ConsPlusTitle">
    <w:name w:val="ConsPlusTitle"/>
    <w:link w:val="ConsPlusTitle0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Pr>
      <w:rFonts w:ascii="Calibri" w:hAnsi="Calibri"/>
      <w:b/>
      <w:sz w:val="22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WW8Num4z3">
    <w:name w:val="WW8Num4z3"/>
    <w:link w:val="WW8Num4z30"/>
  </w:style>
  <w:style w:type="character" w:customStyle="1" w:styleId="WW8Num4z30">
    <w:name w:val="WW8Num4z3"/>
    <w:link w:val="WW8Num4z3"/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paragraph" w:customStyle="1" w:styleId="4d">
    <w:name w:val="Гиперссылка4"/>
    <w:link w:val="4e"/>
    <w:rPr>
      <w:color w:val="0000FF"/>
      <w:u w:val="single"/>
    </w:rPr>
  </w:style>
  <w:style w:type="character" w:customStyle="1" w:styleId="4e">
    <w:name w:val="Гиперссылка4"/>
    <w:link w:val="4d"/>
    <w:rPr>
      <w:color w:val="0000FF"/>
      <w:u w:val="single"/>
    </w:rPr>
  </w:style>
  <w:style w:type="paragraph" w:styleId="aff0">
    <w:name w:val="Title"/>
    <w:next w:val="a"/>
    <w:link w:val="af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1">
    <w:name w:val="Заголовок Знак"/>
    <w:link w:val="aff0"/>
    <w:rPr>
      <w:rFonts w:ascii="XO Thames" w:hAnsi="XO Thames"/>
      <w:b/>
      <w:caps/>
      <w:sz w:val="40"/>
    </w:rPr>
  </w:style>
  <w:style w:type="paragraph" w:customStyle="1" w:styleId="4f">
    <w:name w:val="Заголовок4"/>
    <w:basedOn w:val="a"/>
    <w:next w:val="a0"/>
    <w:link w:val="4f0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4f0">
    <w:name w:val="Заголовок4"/>
    <w:basedOn w:val="10"/>
    <w:link w:val="4f"/>
    <w:rPr>
      <w:rFonts w:ascii="Liberation Sans" w:hAnsi="Liberation Sans"/>
      <w:sz w:val="28"/>
    </w:rPr>
  </w:style>
  <w:style w:type="paragraph" w:customStyle="1" w:styleId="2f4">
    <w:name w:val="Гиперссылка2"/>
    <w:link w:val="2f5"/>
    <w:rPr>
      <w:color w:val="0000FF"/>
      <w:u w:val="single"/>
    </w:rPr>
  </w:style>
  <w:style w:type="character" w:customStyle="1" w:styleId="2f5">
    <w:name w:val="Гиперссылка2"/>
    <w:link w:val="2f4"/>
    <w:rPr>
      <w:color w:val="0000FF"/>
      <w:u w:val="single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paragraph" w:customStyle="1" w:styleId="1ffff4">
    <w:name w:val="Обычный1"/>
    <w:link w:val="1ffff5"/>
    <w:rPr>
      <w:sz w:val="24"/>
    </w:rPr>
  </w:style>
  <w:style w:type="character" w:customStyle="1" w:styleId="1ffff5">
    <w:name w:val="Обычный1"/>
    <w:link w:val="1ffff4"/>
    <w:rPr>
      <w:sz w:val="24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2f6">
    <w:name w:val="Гиперссылка2"/>
    <w:link w:val="2f7"/>
    <w:rPr>
      <w:color w:val="0000FF"/>
      <w:u w:val="single"/>
    </w:rPr>
  </w:style>
  <w:style w:type="character" w:customStyle="1" w:styleId="2f7">
    <w:name w:val="Гиперссылка2"/>
    <w:link w:val="2f6"/>
    <w:rPr>
      <w:color w:val="0000FF"/>
      <w:u w:val="single"/>
    </w:rPr>
  </w:style>
  <w:style w:type="paragraph" w:customStyle="1" w:styleId="2f8">
    <w:name w:val="Основной шрифт абзаца2"/>
    <w:link w:val="2f9"/>
  </w:style>
  <w:style w:type="character" w:customStyle="1" w:styleId="2f9">
    <w:name w:val="Основной шрифт абзаца2"/>
    <w:link w:val="2f8"/>
  </w:style>
  <w:style w:type="paragraph" w:customStyle="1" w:styleId="4f1">
    <w:name w:val="Основной шрифт абзаца4"/>
    <w:link w:val="4f2"/>
  </w:style>
  <w:style w:type="character" w:customStyle="1" w:styleId="4f2">
    <w:name w:val="Основной шрифт абзаца4"/>
    <w:link w:val="4f1"/>
  </w:style>
  <w:style w:type="character" w:customStyle="1" w:styleId="21">
    <w:name w:val="Заголовок 2 Знак1"/>
    <w:basedOn w:val="10"/>
    <w:link w:val="2"/>
    <w:rPr>
      <w:rFonts w:ascii="Calibri Light" w:hAnsi="Calibri Light"/>
      <w:b/>
      <w:i/>
      <w:sz w:val="28"/>
    </w:rPr>
  </w:style>
  <w:style w:type="paragraph" w:customStyle="1" w:styleId="4f3">
    <w:name w:val="Основной шрифт абзаца4"/>
    <w:link w:val="4f4"/>
  </w:style>
  <w:style w:type="character" w:customStyle="1" w:styleId="4f4">
    <w:name w:val="Основной шрифт абзаца4"/>
    <w:link w:val="4f3"/>
  </w:style>
  <w:style w:type="paragraph" w:customStyle="1" w:styleId="3f5">
    <w:name w:val="Гиперссылка3"/>
    <w:link w:val="3f6"/>
    <w:rPr>
      <w:color w:val="0000FF"/>
      <w:u w:val="single"/>
    </w:rPr>
  </w:style>
  <w:style w:type="character" w:customStyle="1" w:styleId="3f6">
    <w:name w:val="Гиперссылка3"/>
    <w:link w:val="3f5"/>
    <w:rPr>
      <w:color w:val="0000FF"/>
      <w:u w:val="single"/>
    </w:rPr>
  </w:style>
  <w:style w:type="paragraph" w:customStyle="1" w:styleId="75">
    <w:name w:val="Гиперссылка7"/>
    <w:link w:val="76"/>
    <w:rPr>
      <w:color w:val="0000FF"/>
      <w:u w:val="single"/>
    </w:rPr>
  </w:style>
  <w:style w:type="character" w:customStyle="1" w:styleId="76">
    <w:name w:val="Гиперссылка7"/>
    <w:link w:val="75"/>
    <w:rPr>
      <w:color w:val="0000FF"/>
      <w:u w:val="single"/>
    </w:rPr>
  </w:style>
  <w:style w:type="paragraph" w:customStyle="1" w:styleId="4f5">
    <w:name w:val="Гиперссылка4"/>
    <w:link w:val="4f6"/>
    <w:rPr>
      <w:color w:val="0000FF"/>
      <w:u w:val="single"/>
    </w:rPr>
  </w:style>
  <w:style w:type="character" w:customStyle="1" w:styleId="4f6">
    <w:name w:val="Гиперссылка4"/>
    <w:link w:val="4f5"/>
    <w:rPr>
      <w:color w:val="0000FF"/>
      <w:u w:val="single"/>
    </w:rPr>
  </w:style>
  <w:style w:type="paragraph" w:customStyle="1" w:styleId="WW8Num5z6">
    <w:name w:val="WW8Num5z6"/>
    <w:link w:val="WW8Num5z60"/>
  </w:style>
  <w:style w:type="character" w:customStyle="1" w:styleId="WW8Num5z60">
    <w:name w:val="WW8Num5z6"/>
    <w:link w:val="WW8Num5z6"/>
  </w:style>
  <w:style w:type="paragraph" w:customStyle="1" w:styleId="WW8Num6z8">
    <w:name w:val="WW8Num6z8"/>
    <w:link w:val="WW8Num6z80"/>
  </w:style>
  <w:style w:type="character" w:customStyle="1" w:styleId="WW8Num6z80">
    <w:name w:val="WW8Num6z8"/>
    <w:link w:val="WW8Num6z8"/>
  </w:style>
  <w:style w:type="paragraph" w:customStyle="1" w:styleId="5f">
    <w:name w:val="Гиперссылка5"/>
    <w:link w:val="5f0"/>
    <w:rPr>
      <w:color w:val="0000FF"/>
      <w:u w:val="single"/>
    </w:rPr>
  </w:style>
  <w:style w:type="character" w:customStyle="1" w:styleId="5f0">
    <w:name w:val="Гиперссылка5"/>
    <w:link w:val="5f"/>
    <w:rPr>
      <w:color w:val="0000FF"/>
      <w:u w:val="single"/>
    </w:rPr>
  </w:style>
  <w:style w:type="paragraph" w:customStyle="1" w:styleId="4f7">
    <w:name w:val="Название объекта4"/>
    <w:basedOn w:val="a"/>
    <w:link w:val="4f8"/>
    <w:pPr>
      <w:spacing w:before="120" w:after="120"/>
    </w:pPr>
    <w:rPr>
      <w:i/>
    </w:rPr>
  </w:style>
  <w:style w:type="character" w:customStyle="1" w:styleId="4f8">
    <w:name w:val="Название объекта4"/>
    <w:basedOn w:val="10"/>
    <w:link w:val="4f7"/>
    <w:rPr>
      <w:i/>
      <w:sz w:val="24"/>
    </w:rPr>
  </w:style>
  <w:style w:type="paragraph" w:customStyle="1" w:styleId="2fa">
    <w:name w:val="Гиперссылка2"/>
    <w:link w:val="2fb"/>
    <w:rPr>
      <w:color w:val="0000FF"/>
      <w:u w:val="single"/>
    </w:rPr>
  </w:style>
  <w:style w:type="character" w:customStyle="1" w:styleId="2fb">
    <w:name w:val="Гиперссылка2"/>
    <w:link w:val="2fa"/>
    <w:rPr>
      <w:color w:val="0000FF"/>
      <w:u w:val="single"/>
    </w:rPr>
  </w:style>
  <w:style w:type="paragraph" w:customStyle="1" w:styleId="WW8Num7z3">
    <w:name w:val="WW8Num7z3"/>
    <w:link w:val="WW8Num7z30"/>
  </w:style>
  <w:style w:type="character" w:customStyle="1" w:styleId="WW8Num7z30">
    <w:name w:val="WW8Num7z3"/>
    <w:link w:val="WW8Num7z3"/>
  </w:style>
  <w:style w:type="paragraph" w:customStyle="1" w:styleId="1ffff6">
    <w:name w:val="Обычный1"/>
    <w:link w:val="1ffff7"/>
    <w:rPr>
      <w:sz w:val="24"/>
    </w:rPr>
  </w:style>
  <w:style w:type="character" w:customStyle="1" w:styleId="1ffff7">
    <w:name w:val="Обычный1"/>
    <w:link w:val="1ffff6"/>
    <w:rPr>
      <w:sz w:val="24"/>
    </w:rPr>
  </w:style>
  <w:style w:type="table" w:styleId="aff2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1566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Александровна Бурова</cp:lastModifiedBy>
  <cp:revision>3</cp:revision>
  <cp:lastPrinted>2023-12-22T06:43:00Z</cp:lastPrinted>
  <dcterms:created xsi:type="dcterms:W3CDTF">2023-12-22T04:49:00Z</dcterms:created>
  <dcterms:modified xsi:type="dcterms:W3CDTF">2023-12-22T06:43:00Z</dcterms:modified>
</cp:coreProperties>
</file>