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233" w:rsidRDefault="00E31233" w:rsidP="006A4E95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AE8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31233" w:rsidRDefault="00C73856" w:rsidP="00C73856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подготовке объектов ЖКХ Новосибирского района к отопи</w:t>
      </w:r>
      <w:r w:rsidR="000A216A">
        <w:rPr>
          <w:rFonts w:ascii="Times New Roman" w:hAnsi="Times New Roman" w:cs="Times New Roman"/>
          <w:b/>
          <w:sz w:val="28"/>
          <w:szCs w:val="28"/>
        </w:rPr>
        <w:t>тельному периоду 2023-2024</w:t>
      </w:r>
      <w:r w:rsidR="00213EE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EF2A63">
        <w:rPr>
          <w:rFonts w:ascii="Times New Roman" w:hAnsi="Times New Roman" w:cs="Times New Roman"/>
          <w:b/>
          <w:sz w:val="28"/>
          <w:szCs w:val="28"/>
        </w:rPr>
        <w:t>.</w:t>
      </w:r>
    </w:p>
    <w:p w:rsidR="00E31233" w:rsidRDefault="00E31233" w:rsidP="006A4E95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16A" w:rsidRDefault="000A216A" w:rsidP="000A216A">
      <w:pPr>
        <w:pStyle w:val="Style4"/>
        <w:ind w:firstLine="709"/>
        <w:jc w:val="both"/>
        <w:rPr>
          <w:rStyle w:val="FontStyle16"/>
          <w:b w:val="0"/>
          <w:sz w:val="28"/>
          <w:szCs w:val="28"/>
        </w:rPr>
      </w:pPr>
      <w:r>
        <w:rPr>
          <w:rStyle w:val="FontStyle16"/>
          <w:sz w:val="28"/>
          <w:szCs w:val="28"/>
        </w:rPr>
        <w:t xml:space="preserve">Для подготовки объектов ЖКХ к новому отопительному периоду администрация Новосибирского района в рамках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на реализацию мероприятий по организации </w:t>
      </w:r>
      <w:r w:rsidR="002E611D">
        <w:rPr>
          <w:rStyle w:val="FontStyle16"/>
          <w:sz w:val="28"/>
          <w:szCs w:val="28"/>
        </w:rPr>
        <w:t>бесперебойной работы получила 44,39</w:t>
      </w:r>
      <w:r>
        <w:rPr>
          <w:rStyle w:val="FontStyle16"/>
          <w:sz w:val="28"/>
          <w:szCs w:val="28"/>
        </w:rPr>
        <w:t xml:space="preserve"> млн. рублей распр</w:t>
      </w:r>
      <w:r w:rsidR="002E611D">
        <w:rPr>
          <w:rStyle w:val="FontStyle16"/>
          <w:sz w:val="28"/>
          <w:szCs w:val="28"/>
        </w:rPr>
        <w:t xml:space="preserve">еделила их между поселениями, </w:t>
      </w:r>
      <w:r>
        <w:rPr>
          <w:rStyle w:val="FontStyle16"/>
          <w:sz w:val="28"/>
          <w:szCs w:val="28"/>
        </w:rPr>
        <w:t>МУП «Ложок» и МУП ЖКХ «Комбинат Барышевский». Выделение финансовых средств и объем софинансирования приведены в таблице</w:t>
      </w:r>
    </w:p>
    <w:p w:rsidR="000A216A" w:rsidRDefault="000A216A" w:rsidP="000A216A">
      <w:pPr>
        <w:pStyle w:val="Style4"/>
        <w:ind w:firstLine="709"/>
        <w:jc w:val="center"/>
        <w:rPr>
          <w:rStyle w:val="FontStyle16"/>
          <w:sz w:val="28"/>
          <w:szCs w:val="28"/>
        </w:rPr>
      </w:pPr>
    </w:p>
    <w:p w:rsidR="000A216A" w:rsidRDefault="000A216A" w:rsidP="000A216A">
      <w:pPr>
        <w:pStyle w:val="Style4"/>
        <w:jc w:val="center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РАСПРЕДЕЛЕНИЕ ИНЫХ МЕЖБЮДЖЕТНЫХ </w:t>
      </w:r>
    </w:p>
    <w:p w:rsidR="000A216A" w:rsidRDefault="000A216A" w:rsidP="000A216A">
      <w:pPr>
        <w:pStyle w:val="Style4"/>
        <w:jc w:val="center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ТРАНСФЕРТОВ БЮДЖЕТАМ СЕЛЬСКИХ ПОСЕЛЕНИЙ </w:t>
      </w:r>
    </w:p>
    <w:p w:rsidR="000A216A" w:rsidRDefault="000A216A" w:rsidP="000A216A">
      <w:pPr>
        <w:pStyle w:val="Style4"/>
        <w:jc w:val="center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>И СУБСИДИЙ ЮРИДИЧЕСКИМ ЛИЦАМ</w:t>
      </w:r>
    </w:p>
    <w:p w:rsidR="000A216A" w:rsidRDefault="000A216A" w:rsidP="000A216A">
      <w:pPr>
        <w:pStyle w:val="Style4"/>
        <w:jc w:val="center"/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реализацию мероприятий по организации бесперебойной работы объектов жизнеобеспечения подпрограммы «Безопасность жилищно-коммунального хозяйства» государственной программы </w:t>
      </w:r>
    </w:p>
    <w:p w:rsidR="000A216A" w:rsidRDefault="000A216A" w:rsidP="000A216A">
      <w:pPr>
        <w:pStyle w:val="Style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 «Жилищно-коммунальное хозяйство </w:t>
      </w:r>
    </w:p>
    <w:p w:rsidR="000A216A" w:rsidRDefault="000A216A" w:rsidP="000A216A">
      <w:pPr>
        <w:pStyle w:val="Style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области»</w:t>
      </w:r>
    </w:p>
    <w:p w:rsidR="000A216A" w:rsidRDefault="000A216A" w:rsidP="000A216A">
      <w:pPr>
        <w:pStyle w:val="Style4"/>
        <w:widowControl/>
        <w:ind w:right="284" w:firstLine="709"/>
        <w:jc w:val="right"/>
        <w:rPr>
          <w:sz w:val="20"/>
          <w:szCs w:val="20"/>
        </w:rPr>
      </w:pPr>
      <w:r>
        <w:fldChar w:fldCharType="begin"/>
      </w:r>
      <w:r>
        <w:instrText xml:space="preserve"> LINK Excel.Sheet.12 "C:\\Users\\iv_nerubaeva\\Documents\\СВОД ИНФ РАСПРЕДЕЛЕНИЕ 2020 г..xlsx" "прил к распоряж 1 (2)!R9C1:R30C5" \a \f 4 \h  \* MERGEFORMAT </w:instrText>
      </w:r>
      <w:r>
        <w:fldChar w:fldCharType="separate"/>
      </w:r>
    </w:p>
    <w:tbl>
      <w:tblPr>
        <w:tblW w:w="9780" w:type="dxa"/>
        <w:tblInd w:w="132" w:type="dxa"/>
        <w:tblLayout w:type="fixed"/>
        <w:tblLook w:val="04A0" w:firstRow="1" w:lastRow="0" w:firstColumn="1" w:lastColumn="0" w:noHBand="0" w:noVBand="1"/>
      </w:tblPr>
      <w:tblGrid>
        <w:gridCol w:w="548"/>
        <w:gridCol w:w="2828"/>
        <w:gridCol w:w="1599"/>
        <w:gridCol w:w="2851"/>
        <w:gridCol w:w="1487"/>
        <w:gridCol w:w="467"/>
      </w:tblGrid>
      <w:tr w:rsidR="000A216A" w:rsidTr="002E611D">
        <w:trPr>
          <w:gridAfter w:val="1"/>
          <w:wAfter w:w="467" w:type="dxa"/>
          <w:trHeight w:val="433"/>
        </w:trPr>
        <w:tc>
          <w:tcPr>
            <w:tcW w:w="5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 муниципального образования, предприятия жилищно-коммунального хозяйства</w:t>
            </w:r>
          </w:p>
        </w:tc>
        <w:tc>
          <w:tcPr>
            <w:tcW w:w="1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Размер финансирования, рублей</w:t>
            </w:r>
          </w:p>
        </w:tc>
        <w:tc>
          <w:tcPr>
            <w:tcW w:w="2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A216A" w:rsidRDefault="000A216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том числе:</w:t>
            </w:r>
          </w:p>
        </w:tc>
        <w:tc>
          <w:tcPr>
            <w:tcW w:w="14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из средств местного бюджета не менее 5 % от общей стоимости Мероприятий, рублей</w:t>
            </w:r>
          </w:p>
        </w:tc>
      </w:tr>
      <w:tr w:rsidR="000A216A" w:rsidTr="002E611D">
        <w:trPr>
          <w:trHeight w:val="450"/>
        </w:trPr>
        <w:tc>
          <w:tcPr>
            <w:tcW w:w="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" w:type="dxa"/>
            <w:vAlign w:val="center"/>
            <w:hideMark/>
          </w:tcPr>
          <w:p w:rsidR="000A216A" w:rsidRDefault="000A216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216A" w:rsidTr="002E611D">
        <w:trPr>
          <w:trHeight w:val="690"/>
        </w:trPr>
        <w:tc>
          <w:tcPr>
            <w:tcW w:w="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реализацию мероприятий по организации бесперебойной работы объектов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области», рублей</w:t>
            </w: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" w:type="dxa"/>
            <w:vAlign w:val="center"/>
            <w:hideMark/>
          </w:tcPr>
          <w:p w:rsidR="000A216A" w:rsidRDefault="000A216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0A216A" w:rsidTr="002E611D">
        <w:trPr>
          <w:trHeight w:val="690"/>
        </w:trPr>
        <w:tc>
          <w:tcPr>
            <w:tcW w:w="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" w:type="dxa"/>
            <w:vAlign w:val="center"/>
            <w:hideMark/>
          </w:tcPr>
          <w:p w:rsidR="000A216A" w:rsidRDefault="000A216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216A" w:rsidTr="002E611D">
        <w:trPr>
          <w:trHeight w:val="690"/>
        </w:trPr>
        <w:tc>
          <w:tcPr>
            <w:tcW w:w="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" w:type="dxa"/>
            <w:vAlign w:val="center"/>
            <w:hideMark/>
          </w:tcPr>
          <w:p w:rsidR="000A216A" w:rsidRDefault="000A216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0A216A" w:rsidTr="002E611D">
        <w:trPr>
          <w:trHeight w:val="788"/>
        </w:trPr>
        <w:tc>
          <w:tcPr>
            <w:tcW w:w="5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" w:type="dxa"/>
            <w:vAlign w:val="center"/>
            <w:hideMark/>
          </w:tcPr>
          <w:p w:rsidR="000A216A" w:rsidRDefault="000A216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0A216A" w:rsidTr="002E611D">
        <w:trPr>
          <w:trHeight w:val="360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A216A" w:rsidRDefault="000A216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67" w:type="dxa"/>
            <w:vAlign w:val="center"/>
            <w:hideMark/>
          </w:tcPr>
          <w:p w:rsidR="000A216A" w:rsidRDefault="000A216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2E611D" w:rsidTr="002E611D">
        <w:trPr>
          <w:trHeight w:val="266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Боровской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2 620 800,00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2 489 760,00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131 040,00</w:t>
            </w:r>
          </w:p>
        </w:tc>
        <w:tc>
          <w:tcPr>
            <w:tcW w:w="467" w:type="dxa"/>
            <w:vAlign w:val="center"/>
            <w:hideMark/>
          </w:tcPr>
          <w:p w:rsidR="002E611D" w:rsidRDefault="002E611D" w:rsidP="002E61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2E611D" w:rsidTr="005E0B2B">
        <w:trPr>
          <w:trHeight w:val="129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Верх-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Тулинский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3 656 505,26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3 473 680,00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182 825,26</w:t>
            </w:r>
          </w:p>
        </w:tc>
        <w:tc>
          <w:tcPr>
            <w:tcW w:w="467" w:type="dxa"/>
            <w:vAlign w:val="center"/>
            <w:hideMark/>
          </w:tcPr>
          <w:p w:rsidR="002E611D" w:rsidRDefault="002E611D" w:rsidP="002E61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2E611D" w:rsidTr="001351FA">
        <w:trPr>
          <w:trHeight w:val="146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Каменский сельсовет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740 368,42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703 350,00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37 018,42</w:t>
            </w:r>
          </w:p>
        </w:tc>
        <w:tc>
          <w:tcPr>
            <w:tcW w:w="467" w:type="dxa"/>
            <w:vAlign w:val="center"/>
            <w:hideMark/>
          </w:tcPr>
          <w:p w:rsidR="002E611D" w:rsidRDefault="002E611D" w:rsidP="002E61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2E611D" w:rsidTr="00302E20">
        <w:trPr>
          <w:trHeight w:val="179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Криводановский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2 105 263,16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2 000 000,00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105 263,16</w:t>
            </w:r>
          </w:p>
        </w:tc>
        <w:tc>
          <w:tcPr>
            <w:tcW w:w="467" w:type="dxa"/>
            <w:vAlign w:val="center"/>
            <w:hideMark/>
          </w:tcPr>
          <w:p w:rsidR="002E611D" w:rsidRDefault="002E611D" w:rsidP="002E61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2E611D" w:rsidTr="00A55F8D">
        <w:trPr>
          <w:trHeight w:val="224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Кубовинский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3 301 444,22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3 136 372,00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165 072,22</w:t>
            </w:r>
          </w:p>
        </w:tc>
        <w:tc>
          <w:tcPr>
            <w:tcW w:w="467" w:type="dxa"/>
            <w:vAlign w:val="center"/>
            <w:hideMark/>
          </w:tcPr>
          <w:p w:rsidR="002E611D" w:rsidRDefault="002E611D" w:rsidP="002E61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2E611D" w:rsidTr="007C7D83">
        <w:trPr>
          <w:trHeight w:val="259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Мочищенский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4 030 000,00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3 828 500,00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201 500,00</w:t>
            </w:r>
          </w:p>
        </w:tc>
        <w:tc>
          <w:tcPr>
            <w:tcW w:w="467" w:type="dxa"/>
            <w:vAlign w:val="center"/>
            <w:hideMark/>
          </w:tcPr>
          <w:p w:rsidR="002E611D" w:rsidRDefault="002E611D" w:rsidP="002E61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2E611D" w:rsidTr="002E611D">
        <w:trPr>
          <w:trHeight w:val="261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Плотниковский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559 713,68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 xml:space="preserve">    531 728,00   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 xml:space="preserve">      27 985,68   </w:t>
            </w:r>
          </w:p>
        </w:tc>
        <w:tc>
          <w:tcPr>
            <w:tcW w:w="467" w:type="dxa"/>
            <w:vAlign w:val="center"/>
            <w:hideMark/>
          </w:tcPr>
          <w:p w:rsidR="002E611D" w:rsidRDefault="002E611D" w:rsidP="002E61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2E611D" w:rsidTr="001C7AA5">
        <w:trPr>
          <w:trHeight w:val="265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Раздольненский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2 836 505,26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2 694 680,00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141 825,26</w:t>
            </w:r>
          </w:p>
        </w:tc>
        <w:tc>
          <w:tcPr>
            <w:tcW w:w="467" w:type="dxa"/>
            <w:vAlign w:val="center"/>
            <w:hideMark/>
          </w:tcPr>
          <w:p w:rsidR="002E611D" w:rsidRDefault="002E611D" w:rsidP="002E61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2E611D" w:rsidTr="00C03C42">
        <w:trPr>
          <w:trHeight w:val="269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Станционный сельсовет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4 640 000,00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4 408 000,00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232 000,00</w:t>
            </w:r>
          </w:p>
        </w:tc>
        <w:tc>
          <w:tcPr>
            <w:tcW w:w="467" w:type="dxa"/>
            <w:vAlign w:val="center"/>
            <w:hideMark/>
          </w:tcPr>
          <w:p w:rsidR="002E611D" w:rsidRDefault="002E611D" w:rsidP="002E61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2E611D" w:rsidTr="00B16577">
        <w:trPr>
          <w:trHeight w:val="259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Ярковский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сельсовет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2 714 000,00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2 578 300,00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135 700,00</w:t>
            </w:r>
          </w:p>
        </w:tc>
        <w:tc>
          <w:tcPr>
            <w:tcW w:w="467" w:type="dxa"/>
            <w:vAlign w:val="center"/>
            <w:hideMark/>
          </w:tcPr>
          <w:p w:rsidR="002E611D" w:rsidRDefault="002E611D" w:rsidP="002E61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2E611D" w:rsidTr="00EE76FD">
        <w:trPr>
          <w:trHeight w:val="262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11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МУП «Ложок»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6 257 520,00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5 944 644,00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312 876,00</w:t>
            </w:r>
          </w:p>
        </w:tc>
        <w:tc>
          <w:tcPr>
            <w:tcW w:w="467" w:type="dxa"/>
            <w:vAlign w:val="center"/>
            <w:hideMark/>
          </w:tcPr>
          <w:p w:rsidR="002E611D" w:rsidRDefault="002E611D" w:rsidP="002E61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2E611D" w:rsidTr="002E611D">
        <w:trPr>
          <w:trHeight w:val="406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МУП ЖКХ «Комбинат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Барышевский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13 269 000,40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12 605 550,38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sz w:val="24"/>
                <w:szCs w:val="24"/>
              </w:rPr>
              <w:t>663 450,02</w:t>
            </w:r>
          </w:p>
        </w:tc>
        <w:tc>
          <w:tcPr>
            <w:tcW w:w="467" w:type="dxa"/>
            <w:vAlign w:val="center"/>
            <w:hideMark/>
          </w:tcPr>
          <w:p w:rsidR="002E611D" w:rsidRDefault="002E611D" w:rsidP="002E61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2E611D" w:rsidTr="008C4BD2">
        <w:trPr>
          <w:trHeight w:val="253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Default="002E611D" w:rsidP="002E611D">
            <w:pPr>
              <w:spacing w:after="0" w:line="36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46 731 120,40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44 394 564,38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611D" w:rsidRPr="002E611D" w:rsidRDefault="002E611D" w:rsidP="002E611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1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2 336 556,02</w:t>
            </w:r>
          </w:p>
        </w:tc>
        <w:tc>
          <w:tcPr>
            <w:tcW w:w="467" w:type="dxa"/>
            <w:vAlign w:val="center"/>
            <w:hideMark/>
          </w:tcPr>
          <w:p w:rsidR="002E611D" w:rsidRDefault="002E611D" w:rsidP="002E611D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</w:tbl>
    <w:p w:rsidR="000A216A" w:rsidRDefault="000A216A" w:rsidP="000A2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fldChar w:fldCharType="end"/>
      </w:r>
    </w:p>
    <w:p w:rsidR="002E3F9F" w:rsidRDefault="002E3F9F" w:rsidP="000A2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A216A" w:rsidRPr="00AE4AE8" w:rsidRDefault="000A216A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Администрациями сельских поселений и организациями коммунального комплекса (МУП ЖКХ «Комбинат Барышевский» и МУП Новосибирского района Новосибирской области «Ложок») проведены процедуры торгов, в рамках которых приобретено необходимое оборудование и материалы для проведения ремонтов </w:t>
      </w:r>
      <w:r w:rsidRPr="00AE4AE8">
        <w:rPr>
          <w:rFonts w:ascii="Times New Roman" w:hAnsi="Times New Roman" w:cs="Times New Roman"/>
          <w:sz w:val="28"/>
          <w:szCs w:val="28"/>
        </w:rPr>
        <w:t>силами предприятий.</w:t>
      </w:r>
    </w:p>
    <w:p w:rsidR="000A216A" w:rsidRDefault="000A216A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 xml:space="preserve"> По состоянию на 29.08.2023</w:t>
      </w:r>
      <w:r w:rsidR="00C73856" w:rsidRPr="00AE4AE8">
        <w:rPr>
          <w:rFonts w:ascii="Times New Roman" w:hAnsi="Times New Roman" w:cs="Times New Roman"/>
          <w:sz w:val="28"/>
          <w:szCs w:val="28"/>
        </w:rPr>
        <w:t xml:space="preserve"> на территории Новоси</w:t>
      </w:r>
      <w:r w:rsidR="00AF291A" w:rsidRPr="00AE4AE8">
        <w:rPr>
          <w:rFonts w:ascii="Times New Roman" w:hAnsi="Times New Roman" w:cs="Times New Roman"/>
          <w:sz w:val="28"/>
          <w:szCs w:val="28"/>
        </w:rPr>
        <w:t>бирского района 69 котельных: 31 газ, 37</w:t>
      </w:r>
      <w:r w:rsidR="00C73856" w:rsidRPr="00AE4AE8">
        <w:rPr>
          <w:rFonts w:ascii="Times New Roman" w:hAnsi="Times New Roman" w:cs="Times New Roman"/>
          <w:sz w:val="28"/>
          <w:szCs w:val="28"/>
        </w:rPr>
        <w:t xml:space="preserve"> уголь</w:t>
      </w:r>
      <w:r w:rsidR="00C73856">
        <w:rPr>
          <w:rFonts w:ascii="Times New Roman" w:hAnsi="Times New Roman" w:cs="Times New Roman"/>
          <w:sz w:val="28"/>
          <w:szCs w:val="28"/>
        </w:rPr>
        <w:t>, 203</w:t>
      </w:r>
      <w:r>
        <w:rPr>
          <w:rFonts w:ascii="Times New Roman" w:hAnsi="Times New Roman" w:cs="Times New Roman"/>
          <w:sz w:val="28"/>
          <w:szCs w:val="28"/>
        </w:rPr>
        <w:t>,3 км тепловых сетей, 5</w:t>
      </w:r>
      <w:r w:rsidR="00C7385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7,7 км водопроводов.</w:t>
      </w:r>
    </w:p>
    <w:p w:rsidR="0027049B" w:rsidRDefault="00C73856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</w:t>
      </w:r>
      <w:r w:rsidR="000A216A">
        <w:rPr>
          <w:rFonts w:ascii="Times New Roman" w:hAnsi="Times New Roman" w:cs="Times New Roman"/>
          <w:sz w:val="28"/>
          <w:szCs w:val="28"/>
        </w:rPr>
        <w:t>етний период 2023</w:t>
      </w:r>
      <w:r w:rsidR="00C30C6D">
        <w:rPr>
          <w:rFonts w:ascii="Times New Roman" w:hAnsi="Times New Roman" w:cs="Times New Roman"/>
          <w:sz w:val="28"/>
          <w:szCs w:val="28"/>
        </w:rPr>
        <w:t xml:space="preserve"> года выполнены</w:t>
      </w:r>
      <w:r>
        <w:rPr>
          <w:rFonts w:ascii="Times New Roman" w:hAnsi="Times New Roman" w:cs="Times New Roman"/>
          <w:sz w:val="28"/>
          <w:szCs w:val="28"/>
        </w:rPr>
        <w:t xml:space="preserve"> следующие ремонтные работы на территории сельсоветов:</w:t>
      </w:r>
    </w:p>
    <w:p w:rsidR="00A34AEE" w:rsidRDefault="00A34AEE" w:rsidP="002E3F9F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C64CCB" w:rsidRPr="0027049B" w:rsidRDefault="0027049B" w:rsidP="002E3F9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7049B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CCB" w:rsidRPr="0027049B">
        <w:rPr>
          <w:rFonts w:ascii="Times New Roman" w:hAnsi="Times New Roman" w:cs="Times New Roman"/>
          <w:b/>
          <w:sz w:val="28"/>
          <w:szCs w:val="28"/>
        </w:rPr>
        <w:t>МКУ УК ЕЗ ЖКХС:</w:t>
      </w:r>
    </w:p>
    <w:p w:rsidR="007F7EC7" w:rsidRPr="007F7EC7" w:rsidRDefault="007F7EC7" w:rsidP="0058620A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EC7">
        <w:rPr>
          <w:rFonts w:ascii="Times New Roman" w:hAnsi="Times New Roman" w:cs="Times New Roman"/>
          <w:sz w:val="28"/>
          <w:szCs w:val="28"/>
        </w:rPr>
        <w:t>«</w:t>
      </w:r>
      <w:r w:rsidRPr="002E3F9F">
        <w:rPr>
          <w:rFonts w:ascii="Times New Roman" w:hAnsi="Times New Roman" w:cs="Times New Roman"/>
          <w:i/>
          <w:sz w:val="28"/>
          <w:szCs w:val="28"/>
        </w:rPr>
        <w:t>Строительство водопровода для льготной категории граждан в с. Ярково</w:t>
      </w:r>
      <w:r w:rsidRPr="007F7EC7">
        <w:rPr>
          <w:rFonts w:ascii="Times New Roman" w:hAnsi="Times New Roman" w:cs="Times New Roman"/>
          <w:sz w:val="28"/>
          <w:szCs w:val="28"/>
        </w:rPr>
        <w:t xml:space="preserve">». Протяженность построенного водопровода составляет более 1300 </w:t>
      </w:r>
      <w:proofErr w:type="spellStart"/>
      <w:r w:rsidRPr="007F7EC7">
        <w:rPr>
          <w:rFonts w:ascii="Times New Roman" w:hAnsi="Times New Roman" w:cs="Times New Roman"/>
          <w:sz w:val="28"/>
          <w:szCs w:val="28"/>
        </w:rPr>
        <w:t>м.пог</w:t>
      </w:r>
      <w:proofErr w:type="spellEnd"/>
      <w:r w:rsidRPr="007F7EC7">
        <w:rPr>
          <w:rFonts w:ascii="Times New Roman" w:hAnsi="Times New Roman" w:cs="Times New Roman"/>
          <w:sz w:val="28"/>
          <w:szCs w:val="28"/>
        </w:rPr>
        <w:t>.</w:t>
      </w:r>
    </w:p>
    <w:p w:rsidR="007F7EC7" w:rsidRPr="007F7EC7" w:rsidRDefault="007F7EC7" w:rsidP="0058620A">
      <w:pPr>
        <w:pStyle w:val="a5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EC7">
        <w:rPr>
          <w:rFonts w:ascii="Times New Roman" w:hAnsi="Times New Roman" w:cs="Times New Roman"/>
          <w:sz w:val="28"/>
          <w:szCs w:val="28"/>
        </w:rPr>
        <w:t>Работы выполнены в полном объеме. Таким образом, организована техническая возможность подключения земельных участков, предоставленных льготной категории граждан, к централизованной системе холодного водоснабжения.</w:t>
      </w:r>
    </w:p>
    <w:p w:rsidR="007F7EC7" w:rsidRPr="007F7EC7" w:rsidRDefault="007F7EC7" w:rsidP="0058620A">
      <w:pPr>
        <w:pStyle w:val="a5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EC7">
        <w:rPr>
          <w:rFonts w:ascii="Times New Roman" w:hAnsi="Times New Roman" w:cs="Times New Roman"/>
          <w:sz w:val="28"/>
          <w:szCs w:val="28"/>
        </w:rPr>
        <w:t xml:space="preserve">«Строительство водопровода </w:t>
      </w:r>
      <w:r w:rsidRPr="002E3F9F">
        <w:rPr>
          <w:rFonts w:ascii="Times New Roman" w:hAnsi="Times New Roman" w:cs="Times New Roman"/>
          <w:i/>
          <w:sz w:val="28"/>
          <w:szCs w:val="28"/>
        </w:rPr>
        <w:t>по ул. Весенняя в п. Юный Ленинец Мичуринского сельсовета</w:t>
      </w:r>
      <w:r w:rsidRPr="007F7EC7">
        <w:rPr>
          <w:rFonts w:ascii="Times New Roman" w:hAnsi="Times New Roman" w:cs="Times New Roman"/>
          <w:sz w:val="28"/>
          <w:szCs w:val="28"/>
        </w:rPr>
        <w:t xml:space="preserve">». Протяженность построенного водопровода составляет 1150 </w:t>
      </w:r>
      <w:proofErr w:type="spellStart"/>
      <w:r w:rsidRPr="007F7EC7">
        <w:rPr>
          <w:rFonts w:ascii="Times New Roman" w:hAnsi="Times New Roman" w:cs="Times New Roman"/>
          <w:sz w:val="28"/>
          <w:szCs w:val="28"/>
        </w:rPr>
        <w:t>м.пог</w:t>
      </w:r>
      <w:proofErr w:type="spellEnd"/>
      <w:r w:rsidRPr="007F7EC7">
        <w:rPr>
          <w:rFonts w:ascii="Times New Roman" w:hAnsi="Times New Roman" w:cs="Times New Roman"/>
          <w:sz w:val="28"/>
          <w:szCs w:val="28"/>
        </w:rPr>
        <w:t>.</w:t>
      </w:r>
      <w:r w:rsidR="0058620A">
        <w:rPr>
          <w:rFonts w:ascii="Times New Roman" w:hAnsi="Times New Roman" w:cs="Times New Roman"/>
          <w:sz w:val="28"/>
          <w:szCs w:val="28"/>
        </w:rPr>
        <w:t xml:space="preserve"> </w:t>
      </w:r>
      <w:r w:rsidRPr="007F7EC7">
        <w:rPr>
          <w:rFonts w:ascii="Times New Roman" w:hAnsi="Times New Roman" w:cs="Times New Roman"/>
          <w:sz w:val="28"/>
          <w:szCs w:val="28"/>
        </w:rPr>
        <w:t>Работы выполнены в полном объеме, что обеспечивает хозяйственно-питьевые и противопожарные нужды потребителей данной улицы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F7E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7EC7" w:rsidRDefault="007F7EC7" w:rsidP="0058620A">
      <w:pPr>
        <w:pStyle w:val="a5"/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:rsidR="00C73856" w:rsidRPr="00AE4AE8" w:rsidRDefault="0027049B" w:rsidP="0058620A">
      <w:pPr>
        <w:pStyle w:val="a5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b/>
          <w:sz w:val="28"/>
          <w:szCs w:val="28"/>
        </w:rPr>
        <w:t>2.</w:t>
      </w:r>
      <w:r w:rsidRPr="00AE4AE8">
        <w:rPr>
          <w:rFonts w:ascii="Times New Roman" w:hAnsi="Times New Roman" w:cs="Times New Roman"/>
          <w:sz w:val="28"/>
          <w:szCs w:val="28"/>
        </w:rPr>
        <w:t xml:space="preserve"> </w:t>
      </w:r>
      <w:r w:rsidR="00C73856" w:rsidRPr="00AE4AE8">
        <w:rPr>
          <w:rFonts w:ascii="Times New Roman" w:hAnsi="Times New Roman" w:cs="Times New Roman"/>
          <w:b/>
          <w:sz w:val="28"/>
          <w:szCs w:val="28"/>
        </w:rPr>
        <w:t>Барышевский сельсовет</w:t>
      </w:r>
      <w:r w:rsidR="00582D4E" w:rsidRPr="00AE4AE8">
        <w:rPr>
          <w:rFonts w:ascii="Times New Roman" w:hAnsi="Times New Roman" w:cs="Times New Roman"/>
          <w:b/>
          <w:sz w:val="28"/>
          <w:szCs w:val="28"/>
        </w:rPr>
        <w:t>:</w:t>
      </w:r>
      <w:r w:rsidR="002E3F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291A" w:rsidRPr="002E3F9F" w:rsidRDefault="00C73856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E3F9F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2E3F9F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E3F9F">
        <w:rPr>
          <w:rFonts w:ascii="Times New Roman" w:hAnsi="Times New Roman" w:cs="Times New Roman"/>
          <w:i/>
          <w:sz w:val="28"/>
          <w:szCs w:val="28"/>
        </w:rPr>
        <w:t>с.Барышево</w:t>
      </w:r>
      <w:proofErr w:type="spellEnd"/>
      <w:r w:rsidRPr="002E3F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F7EC7" w:rsidRPr="002E3F9F">
        <w:rPr>
          <w:rFonts w:ascii="Times New Roman" w:hAnsi="Times New Roman" w:cs="Times New Roman"/>
          <w:i/>
          <w:sz w:val="28"/>
          <w:szCs w:val="28"/>
        </w:rPr>
        <w:t>:</w:t>
      </w:r>
    </w:p>
    <w:p w:rsidR="00AF291A" w:rsidRPr="00AE4AE8" w:rsidRDefault="007F7EC7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</w:t>
      </w:r>
      <w:r w:rsidR="006F4CDE" w:rsidRPr="00AE4AE8">
        <w:rPr>
          <w:rFonts w:ascii="Times New Roman" w:hAnsi="Times New Roman" w:cs="Times New Roman"/>
          <w:sz w:val="28"/>
          <w:szCs w:val="28"/>
        </w:rPr>
        <w:t>Замена участка т</w:t>
      </w:r>
      <w:r w:rsidR="00C45213" w:rsidRPr="00AE4AE8">
        <w:rPr>
          <w:rFonts w:ascii="Times New Roman" w:hAnsi="Times New Roman" w:cs="Times New Roman"/>
          <w:sz w:val="28"/>
          <w:szCs w:val="28"/>
        </w:rPr>
        <w:t>еплотрассы</w:t>
      </w:r>
      <w:r w:rsidR="006F4CDE" w:rsidRPr="00AE4AE8">
        <w:rPr>
          <w:rFonts w:ascii="Times New Roman" w:hAnsi="Times New Roman" w:cs="Times New Roman"/>
          <w:sz w:val="28"/>
          <w:szCs w:val="28"/>
        </w:rPr>
        <w:t xml:space="preserve"> от ул. Черняховского д.34а к1 до ТК-22</w:t>
      </w:r>
      <w:r w:rsidR="00AF291A" w:rsidRPr="00AE4AE8">
        <w:rPr>
          <w:rFonts w:ascii="Times New Roman" w:hAnsi="Times New Roman" w:cs="Times New Roman"/>
          <w:sz w:val="28"/>
          <w:szCs w:val="28"/>
        </w:rPr>
        <w:t xml:space="preserve"> протяженность более 160 м в 3-х трубном исполнении.</w:t>
      </w:r>
    </w:p>
    <w:p w:rsidR="006F4CDE" w:rsidRPr="00AE4AE8" w:rsidRDefault="007F7EC7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</w:t>
      </w:r>
      <w:r w:rsidR="00AF291A" w:rsidRPr="00AE4AE8">
        <w:rPr>
          <w:rFonts w:ascii="Times New Roman" w:hAnsi="Times New Roman" w:cs="Times New Roman"/>
          <w:sz w:val="28"/>
          <w:szCs w:val="28"/>
        </w:rPr>
        <w:t>Замена участк</w:t>
      </w:r>
      <w:r w:rsidR="00865498" w:rsidRPr="00AE4AE8">
        <w:rPr>
          <w:rFonts w:ascii="Times New Roman" w:hAnsi="Times New Roman" w:cs="Times New Roman"/>
          <w:sz w:val="28"/>
          <w:szCs w:val="28"/>
        </w:rPr>
        <w:t>а т</w:t>
      </w:r>
      <w:r w:rsidR="00C45213" w:rsidRPr="00AE4AE8">
        <w:rPr>
          <w:rFonts w:ascii="Times New Roman" w:hAnsi="Times New Roman" w:cs="Times New Roman"/>
          <w:sz w:val="28"/>
          <w:szCs w:val="28"/>
        </w:rPr>
        <w:t>еплотрассы</w:t>
      </w:r>
      <w:r w:rsidR="00865498" w:rsidRPr="00AE4AE8">
        <w:rPr>
          <w:rFonts w:ascii="Times New Roman" w:hAnsi="Times New Roman" w:cs="Times New Roman"/>
          <w:sz w:val="28"/>
          <w:szCs w:val="28"/>
        </w:rPr>
        <w:t xml:space="preserve"> от ТК-23 до ТК-28</w:t>
      </w:r>
      <w:r w:rsidR="00AF291A" w:rsidRPr="00AE4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291A" w:rsidRPr="00AE4AE8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="00AF291A" w:rsidRPr="00AE4AE8">
        <w:rPr>
          <w:rFonts w:ascii="Times New Roman" w:hAnsi="Times New Roman" w:cs="Times New Roman"/>
          <w:sz w:val="28"/>
          <w:szCs w:val="28"/>
        </w:rPr>
        <w:t xml:space="preserve"> Институтская протяженность </w:t>
      </w:r>
      <w:r w:rsidR="00497ECF" w:rsidRPr="00AE4AE8">
        <w:rPr>
          <w:rFonts w:ascii="Times New Roman" w:hAnsi="Times New Roman" w:cs="Times New Roman"/>
          <w:sz w:val="28"/>
          <w:szCs w:val="28"/>
        </w:rPr>
        <w:t>44</w:t>
      </w:r>
      <w:r w:rsidR="00AF291A" w:rsidRPr="00AE4AE8">
        <w:rPr>
          <w:rFonts w:ascii="Times New Roman" w:hAnsi="Times New Roman" w:cs="Times New Roman"/>
          <w:sz w:val="28"/>
          <w:szCs w:val="28"/>
        </w:rPr>
        <w:t>0 м в 4-х трубном исполнении</w:t>
      </w:r>
      <w:r w:rsidR="00C45213" w:rsidRPr="00AE4AE8">
        <w:rPr>
          <w:rFonts w:ascii="Times New Roman" w:hAnsi="Times New Roman" w:cs="Times New Roman"/>
          <w:sz w:val="28"/>
          <w:szCs w:val="28"/>
        </w:rPr>
        <w:t xml:space="preserve"> и водопроводных сетей 180 м.</w:t>
      </w:r>
    </w:p>
    <w:p w:rsidR="00497ECF" w:rsidRDefault="007F7EC7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</w:t>
      </w:r>
      <w:r w:rsidR="00497ECF" w:rsidRPr="00AE4AE8">
        <w:rPr>
          <w:rFonts w:ascii="Times New Roman" w:hAnsi="Times New Roman" w:cs="Times New Roman"/>
          <w:sz w:val="28"/>
          <w:szCs w:val="28"/>
        </w:rPr>
        <w:t xml:space="preserve">Покупка </w:t>
      </w:r>
      <w:r w:rsidR="00D103C5">
        <w:rPr>
          <w:rFonts w:ascii="Times New Roman" w:hAnsi="Times New Roman" w:cs="Times New Roman"/>
          <w:sz w:val="28"/>
          <w:szCs w:val="28"/>
        </w:rPr>
        <w:t xml:space="preserve">дизель - электростанция </w:t>
      </w:r>
      <w:r w:rsidRPr="00AE4AE8">
        <w:rPr>
          <w:rFonts w:ascii="Times New Roman" w:hAnsi="Times New Roman" w:cs="Times New Roman"/>
          <w:sz w:val="28"/>
          <w:szCs w:val="28"/>
        </w:rPr>
        <w:t xml:space="preserve">передвижная в </w:t>
      </w:r>
      <w:proofErr w:type="spellStart"/>
      <w:r w:rsidRPr="00AE4AE8">
        <w:rPr>
          <w:rFonts w:ascii="Times New Roman" w:hAnsi="Times New Roman" w:cs="Times New Roman"/>
          <w:sz w:val="28"/>
          <w:szCs w:val="28"/>
        </w:rPr>
        <w:t>п.Ложок</w:t>
      </w:r>
      <w:proofErr w:type="spellEnd"/>
      <w:r w:rsidR="00D103C5">
        <w:rPr>
          <w:rFonts w:ascii="Times New Roman" w:hAnsi="Times New Roman" w:cs="Times New Roman"/>
          <w:sz w:val="28"/>
          <w:szCs w:val="28"/>
        </w:rPr>
        <w:t>.</w:t>
      </w:r>
    </w:p>
    <w:p w:rsidR="000D1504" w:rsidRPr="00AE4AE8" w:rsidRDefault="000D1504" w:rsidP="000D150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504">
        <w:rPr>
          <w:rFonts w:ascii="Times New Roman" w:hAnsi="Times New Roman" w:cs="Times New Roman"/>
          <w:sz w:val="28"/>
          <w:szCs w:val="28"/>
        </w:rPr>
        <w:t xml:space="preserve">Замена водопроводной сети по ул. Строительная, Пархоменко протяженностью 760 </w:t>
      </w:r>
      <w:proofErr w:type="gramStart"/>
      <w:r w:rsidRPr="000D1504">
        <w:rPr>
          <w:rFonts w:ascii="Times New Roman" w:hAnsi="Times New Roman" w:cs="Times New Roman"/>
          <w:sz w:val="28"/>
          <w:szCs w:val="28"/>
        </w:rPr>
        <w:t>м.(</w:t>
      </w:r>
      <w:proofErr w:type="spellStart"/>
      <w:proofErr w:type="gramEnd"/>
      <w:r w:rsidRPr="000D1504">
        <w:rPr>
          <w:rFonts w:ascii="Times New Roman" w:hAnsi="Times New Roman" w:cs="Times New Roman"/>
          <w:sz w:val="28"/>
          <w:szCs w:val="28"/>
        </w:rPr>
        <w:t>мун</w:t>
      </w:r>
      <w:proofErr w:type="spellEnd"/>
      <w:r w:rsidRPr="000D1504">
        <w:rPr>
          <w:rFonts w:ascii="Times New Roman" w:hAnsi="Times New Roman" w:cs="Times New Roman"/>
          <w:sz w:val="28"/>
          <w:szCs w:val="28"/>
        </w:rPr>
        <w:t>. программа)</w:t>
      </w:r>
      <w:r w:rsidRPr="00AE4A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1504" w:rsidRPr="00AE4AE8" w:rsidRDefault="000D1504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151C" w:rsidRDefault="003B151C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B151C" w:rsidRDefault="003B151C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B151C" w:rsidRDefault="003B151C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F291A" w:rsidRPr="002E3F9F" w:rsidRDefault="00AF291A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E3F9F">
        <w:rPr>
          <w:rFonts w:ascii="Times New Roman" w:hAnsi="Times New Roman" w:cs="Times New Roman"/>
          <w:i/>
          <w:sz w:val="28"/>
          <w:szCs w:val="28"/>
        </w:rPr>
        <w:t>п.Двуречье</w:t>
      </w:r>
      <w:proofErr w:type="spellEnd"/>
      <w:r w:rsidRPr="002E3F9F">
        <w:rPr>
          <w:rFonts w:ascii="Times New Roman" w:hAnsi="Times New Roman" w:cs="Times New Roman"/>
          <w:i/>
          <w:sz w:val="28"/>
          <w:szCs w:val="28"/>
        </w:rPr>
        <w:t>:</w:t>
      </w:r>
    </w:p>
    <w:p w:rsidR="00C45213" w:rsidRPr="00AE4AE8" w:rsidRDefault="007F7EC7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</w:t>
      </w:r>
      <w:r w:rsidR="00AF291A" w:rsidRPr="00AE4AE8">
        <w:rPr>
          <w:rFonts w:ascii="Times New Roman" w:hAnsi="Times New Roman" w:cs="Times New Roman"/>
          <w:sz w:val="28"/>
          <w:szCs w:val="28"/>
        </w:rPr>
        <w:t>Замена участка т</w:t>
      </w:r>
      <w:r w:rsidR="00C45213" w:rsidRPr="00AE4AE8">
        <w:rPr>
          <w:rFonts w:ascii="Times New Roman" w:hAnsi="Times New Roman" w:cs="Times New Roman"/>
          <w:sz w:val="28"/>
          <w:szCs w:val="28"/>
        </w:rPr>
        <w:t>еплотрассы</w:t>
      </w:r>
      <w:r w:rsidR="00AF291A" w:rsidRPr="00AE4AE8">
        <w:rPr>
          <w:rFonts w:ascii="Times New Roman" w:hAnsi="Times New Roman" w:cs="Times New Roman"/>
          <w:sz w:val="28"/>
          <w:szCs w:val="28"/>
        </w:rPr>
        <w:t xml:space="preserve"> от д.8 ул. Юбилейная протяженность более 450 м в 4-х трубном исполнении</w:t>
      </w:r>
      <w:r w:rsidR="00C45213" w:rsidRPr="00AE4AE8">
        <w:rPr>
          <w:rFonts w:ascii="Times New Roman" w:hAnsi="Times New Roman" w:cs="Times New Roman"/>
          <w:sz w:val="28"/>
          <w:szCs w:val="28"/>
        </w:rPr>
        <w:t>.</w:t>
      </w:r>
    </w:p>
    <w:p w:rsidR="00AF291A" w:rsidRPr="00AE4AE8" w:rsidRDefault="007F7EC7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</w:t>
      </w:r>
      <w:r w:rsidR="00AF291A" w:rsidRPr="00AE4AE8">
        <w:rPr>
          <w:rFonts w:ascii="Times New Roman" w:hAnsi="Times New Roman" w:cs="Times New Roman"/>
          <w:sz w:val="28"/>
          <w:szCs w:val="28"/>
        </w:rPr>
        <w:t xml:space="preserve">Установка </w:t>
      </w:r>
      <w:proofErr w:type="spellStart"/>
      <w:r w:rsidR="00AF291A" w:rsidRPr="00AE4AE8">
        <w:rPr>
          <w:rFonts w:ascii="Times New Roman" w:hAnsi="Times New Roman" w:cs="Times New Roman"/>
          <w:sz w:val="28"/>
          <w:szCs w:val="28"/>
        </w:rPr>
        <w:t>химподоподготовки</w:t>
      </w:r>
      <w:proofErr w:type="spellEnd"/>
      <w:r w:rsidR="00AF291A" w:rsidRPr="00AE4AE8">
        <w:rPr>
          <w:rFonts w:ascii="Times New Roman" w:hAnsi="Times New Roman" w:cs="Times New Roman"/>
          <w:sz w:val="28"/>
          <w:szCs w:val="28"/>
        </w:rPr>
        <w:t>, котельная №4,</w:t>
      </w:r>
      <w:r w:rsidR="00AF291A" w:rsidRPr="00AE4AE8">
        <w:t xml:space="preserve"> </w:t>
      </w:r>
      <w:r w:rsidR="00AF291A" w:rsidRPr="00AE4AE8">
        <w:rPr>
          <w:rFonts w:ascii="Times New Roman" w:hAnsi="Times New Roman" w:cs="Times New Roman"/>
          <w:sz w:val="28"/>
          <w:szCs w:val="28"/>
        </w:rPr>
        <w:t>котельная №5</w:t>
      </w:r>
    </w:p>
    <w:p w:rsidR="00AF291A" w:rsidRPr="00AE4AE8" w:rsidRDefault="007F7EC7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</w:t>
      </w:r>
      <w:r w:rsidR="00497ECF" w:rsidRPr="00AE4AE8">
        <w:rPr>
          <w:rFonts w:ascii="Times New Roman" w:hAnsi="Times New Roman" w:cs="Times New Roman"/>
          <w:sz w:val="28"/>
          <w:szCs w:val="28"/>
        </w:rPr>
        <w:t>Замена пластин теплообменника на котельной по ул. Юбилейная 4а.</w:t>
      </w:r>
    </w:p>
    <w:p w:rsidR="00865498" w:rsidRPr="002E3F9F" w:rsidRDefault="00865498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E3F9F">
        <w:rPr>
          <w:rFonts w:ascii="Times New Roman" w:hAnsi="Times New Roman" w:cs="Times New Roman"/>
          <w:i/>
          <w:sz w:val="28"/>
          <w:szCs w:val="28"/>
        </w:rPr>
        <w:t>ж</w:t>
      </w:r>
      <w:proofErr w:type="gramEnd"/>
      <w:r w:rsidR="00A34AEE">
        <w:rPr>
          <w:rFonts w:ascii="Times New Roman" w:hAnsi="Times New Roman" w:cs="Times New Roman"/>
          <w:i/>
          <w:sz w:val="28"/>
          <w:szCs w:val="28"/>
        </w:rPr>
        <w:t>/</w:t>
      </w:r>
      <w:r w:rsidRPr="002E3F9F">
        <w:rPr>
          <w:rFonts w:ascii="Times New Roman" w:hAnsi="Times New Roman" w:cs="Times New Roman"/>
          <w:i/>
          <w:sz w:val="28"/>
          <w:szCs w:val="28"/>
        </w:rPr>
        <w:t>д ст. Крахаль:</w:t>
      </w:r>
    </w:p>
    <w:p w:rsidR="00865498" w:rsidRPr="00AE4AE8" w:rsidRDefault="00865498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-Установка химподоподготовки, котельная №6</w:t>
      </w:r>
    </w:p>
    <w:p w:rsidR="00A34AEE" w:rsidRDefault="00A34AE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4B6" w:rsidRPr="00AE4AE8" w:rsidRDefault="0027049B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AE8">
        <w:rPr>
          <w:rFonts w:ascii="Times New Roman" w:hAnsi="Times New Roman" w:cs="Times New Roman"/>
          <w:b/>
          <w:sz w:val="28"/>
          <w:szCs w:val="28"/>
        </w:rPr>
        <w:t>3.</w:t>
      </w:r>
      <w:r w:rsidRPr="00AE4AE8">
        <w:rPr>
          <w:rFonts w:ascii="Times New Roman" w:hAnsi="Times New Roman" w:cs="Times New Roman"/>
          <w:sz w:val="28"/>
          <w:szCs w:val="28"/>
        </w:rPr>
        <w:t xml:space="preserve"> </w:t>
      </w:r>
      <w:r w:rsidR="008964B6" w:rsidRPr="00AE4AE8">
        <w:rPr>
          <w:rFonts w:ascii="Times New Roman" w:hAnsi="Times New Roman" w:cs="Times New Roman"/>
          <w:b/>
          <w:sz w:val="28"/>
          <w:szCs w:val="28"/>
        </w:rPr>
        <w:t>Березовский сельсовет:</w:t>
      </w:r>
    </w:p>
    <w:p w:rsidR="00274BD3" w:rsidRPr="00AE4AE8" w:rsidRDefault="00274BD3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-заменены</w:t>
      </w:r>
      <w:r w:rsidRPr="00AE4AE8">
        <w:t xml:space="preserve"> </w:t>
      </w:r>
      <w:r w:rsidRPr="00AE4AE8">
        <w:rPr>
          <w:rFonts w:ascii="Times New Roman" w:hAnsi="Times New Roman" w:cs="Times New Roman"/>
          <w:sz w:val="28"/>
          <w:szCs w:val="28"/>
        </w:rPr>
        <w:t>скважинные насосы (с.</w:t>
      </w:r>
      <w:r w:rsidR="00A34AEE">
        <w:rPr>
          <w:rFonts w:ascii="Times New Roman" w:hAnsi="Times New Roman" w:cs="Times New Roman"/>
          <w:sz w:val="28"/>
          <w:szCs w:val="28"/>
        </w:rPr>
        <w:t xml:space="preserve"> </w:t>
      </w:r>
      <w:r w:rsidRPr="00AE4AE8">
        <w:rPr>
          <w:rFonts w:ascii="Times New Roman" w:hAnsi="Times New Roman" w:cs="Times New Roman"/>
          <w:sz w:val="28"/>
          <w:szCs w:val="28"/>
        </w:rPr>
        <w:t>Быково, с.</w:t>
      </w:r>
      <w:r w:rsidR="00A34AEE">
        <w:rPr>
          <w:rFonts w:ascii="Times New Roman" w:hAnsi="Times New Roman" w:cs="Times New Roman"/>
          <w:sz w:val="28"/>
          <w:szCs w:val="28"/>
        </w:rPr>
        <w:t xml:space="preserve"> </w:t>
      </w:r>
      <w:r w:rsidRPr="00AE4AE8">
        <w:rPr>
          <w:rFonts w:ascii="Times New Roman" w:hAnsi="Times New Roman" w:cs="Times New Roman"/>
          <w:sz w:val="28"/>
          <w:szCs w:val="28"/>
        </w:rPr>
        <w:t xml:space="preserve">Березовка, </w:t>
      </w:r>
      <w:r w:rsidR="00D66AEF" w:rsidRPr="00AE4AE8">
        <w:rPr>
          <w:rFonts w:ascii="Times New Roman" w:hAnsi="Times New Roman" w:cs="Times New Roman"/>
          <w:sz w:val="28"/>
          <w:szCs w:val="28"/>
        </w:rPr>
        <w:t>ст.</w:t>
      </w:r>
      <w:r w:rsidR="00A34AEE">
        <w:rPr>
          <w:rFonts w:ascii="Times New Roman" w:hAnsi="Times New Roman" w:cs="Times New Roman"/>
          <w:sz w:val="28"/>
          <w:szCs w:val="28"/>
        </w:rPr>
        <w:t xml:space="preserve"> </w:t>
      </w:r>
      <w:r w:rsidR="00D66AEF" w:rsidRPr="00AE4AE8">
        <w:rPr>
          <w:rFonts w:ascii="Times New Roman" w:hAnsi="Times New Roman" w:cs="Times New Roman"/>
          <w:sz w:val="28"/>
          <w:szCs w:val="28"/>
        </w:rPr>
        <w:t>Шелковичиха, п.</w:t>
      </w:r>
      <w:r w:rsidR="00A34AEE">
        <w:rPr>
          <w:rFonts w:ascii="Times New Roman" w:hAnsi="Times New Roman" w:cs="Times New Roman"/>
          <w:sz w:val="28"/>
          <w:szCs w:val="28"/>
        </w:rPr>
        <w:t> </w:t>
      </w:r>
      <w:r w:rsidR="00D66AEF" w:rsidRPr="00AE4AE8">
        <w:rPr>
          <w:rFonts w:ascii="Times New Roman" w:hAnsi="Times New Roman" w:cs="Times New Roman"/>
          <w:sz w:val="28"/>
          <w:szCs w:val="28"/>
        </w:rPr>
        <w:t>Малиновка, ст.46 км.)</w:t>
      </w:r>
    </w:p>
    <w:p w:rsidR="008964B6" w:rsidRPr="00AE4AE8" w:rsidRDefault="008964B6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 в п.</w:t>
      </w:r>
      <w:r w:rsidR="00A34AEE">
        <w:rPr>
          <w:rFonts w:ascii="Times New Roman" w:hAnsi="Times New Roman" w:cs="Times New Roman"/>
          <w:sz w:val="28"/>
          <w:szCs w:val="28"/>
        </w:rPr>
        <w:t xml:space="preserve"> </w:t>
      </w:r>
      <w:r w:rsidRPr="00AE4AE8">
        <w:rPr>
          <w:rFonts w:ascii="Times New Roman" w:hAnsi="Times New Roman" w:cs="Times New Roman"/>
          <w:sz w:val="28"/>
          <w:szCs w:val="28"/>
        </w:rPr>
        <w:t>Железнодорожн</w:t>
      </w:r>
      <w:r w:rsidR="002E3F9F">
        <w:rPr>
          <w:rFonts w:ascii="Times New Roman" w:hAnsi="Times New Roman" w:cs="Times New Roman"/>
          <w:sz w:val="28"/>
          <w:szCs w:val="28"/>
        </w:rPr>
        <w:t>ый</w:t>
      </w:r>
      <w:r w:rsidRPr="00AE4AE8">
        <w:rPr>
          <w:rFonts w:ascii="Times New Roman" w:hAnsi="Times New Roman" w:cs="Times New Roman"/>
          <w:sz w:val="28"/>
          <w:szCs w:val="28"/>
        </w:rPr>
        <w:t xml:space="preserve"> </w:t>
      </w:r>
      <w:r w:rsidR="002E3F9F">
        <w:rPr>
          <w:rFonts w:ascii="Times New Roman" w:hAnsi="Times New Roman" w:cs="Times New Roman"/>
          <w:sz w:val="28"/>
          <w:szCs w:val="28"/>
        </w:rPr>
        <w:t>произведена з</w:t>
      </w:r>
      <w:r w:rsidR="00497ECF" w:rsidRPr="00AE4AE8">
        <w:rPr>
          <w:rFonts w:ascii="Times New Roman" w:hAnsi="Times New Roman" w:cs="Times New Roman"/>
          <w:sz w:val="28"/>
          <w:szCs w:val="28"/>
        </w:rPr>
        <w:t xml:space="preserve">амена участка </w:t>
      </w:r>
      <w:r w:rsidR="00C45213" w:rsidRPr="00AE4AE8">
        <w:rPr>
          <w:rFonts w:ascii="Times New Roman" w:hAnsi="Times New Roman" w:cs="Times New Roman"/>
          <w:sz w:val="28"/>
          <w:szCs w:val="28"/>
        </w:rPr>
        <w:t>теплотрассы</w:t>
      </w:r>
      <w:r w:rsidR="00497ECF" w:rsidRPr="00AE4AE8">
        <w:rPr>
          <w:rFonts w:ascii="Times New Roman" w:hAnsi="Times New Roman" w:cs="Times New Roman"/>
          <w:sz w:val="28"/>
          <w:szCs w:val="28"/>
        </w:rPr>
        <w:t xml:space="preserve"> от ТК-6 до ДК и до д.2б по ул. Школьная протяженностью 65</w:t>
      </w:r>
      <w:r w:rsidRPr="00AE4AE8">
        <w:rPr>
          <w:rFonts w:ascii="Times New Roman" w:hAnsi="Times New Roman" w:cs="Times New Roman"/>
          <w:sz w:val="28"/>
          <w:szCs w:val="28"/>
        </w:rPr>
        <w:t xml:space="preserve"> м в 2-х трубном исполнении.</w:t>
      </w:r>
    </w:p>
    <w:p w:rsidR="00865498" w:rsidRPr="00AE4AE8" w:rsidRDefault="00865498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726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5726A">
        <w:rPr>
          <w:rFonts w:ascii="Times New Roman" w:hAnsi="Times New Roman" w:cs="Times New Roman"/>
          <w:sz w:val="28"/>
          <w:szCs w:val="28"/>
        </w:rPr>
        <w:t xml:space="preserve"> с.</w:t>
      </w:r>
      <w:r w:rsidR="00A34AEE" w:rsidRPr="0045726A">
        <w:rPr>
          <w:rFonts w:ascii="Times New Roman" w:hAnsi="Times New Roman" w:cs="Times New Roman"/>
          <w:sz w:val="28"/>
          <w:szCs w:val="28"/>
        </w:rPr>
        <w:t> </w:t>
      </w:r>
      <w:r w:rsidRPr="0045726A">
        <w:rPr>
          <w:rFonts w:ascii="Times New Roman" w:hAnsi="Times New Roman" w:cs="Times New Roman"/>
          <w:sz w:val="28"/>
          <w:szCs w:val="28"/>
        </w:rPr>
        <w:t>Березовка установ</w:t>
      </w:r>
      <w:r w:rsidR="002E3F9F" w:rsidRPr="0045726A">
        <w:rPr>
          <w:rFonts w:ascii="Times New Roman" w:hAnsi="Times New Roman" w:cs="Times New Roman"/>
          <w:sz w:val="28"/>
          <w:szCs w:val="28"/>
        </w:rPr>
        <w:t>лена</w:t>
      </w:r>
      <w:r w:rsidR="000D1504" w:rsidRPr="00457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1504" w:rsidRPr="0045726A">
        <w:rPr>
          <w:rFonts w:ascii="Times New Roman" w:hAnsi="Times New Roman" w:cs="Times New Roman"/>
          <w:sz w:val="28"/>
          <w:szCs w:val="28"/>
        </w:rPr>
        <w:t>химводоподготовка</w:t>
      </w:r>
      <w:proofErr w:type="spellEnd"/>
      <w:r w:rsidR="000D1504" w:rsidRPr="0045726A">
        <w:rPr>
          <w:rFonts w:ascii="Times New Roman" w:hAnsi="Times New Roman" w:cs="Times New Roman"/>
          <w:sz w:val="28"/>
          <w:szCs w:val="28"/>
        </w:rPr>
        <w:t xml:space="preserve"> на 2-х котельных</w:t>
      </w:r>
      <w:r w:rsidRPr="0045726A">
        <w:rPr>
          <w:rFonts w:ascii="Times New Roman" w:hAnsi="Times New Roman" w:cs="Times New Roman"/>
          <w:sz w:val="28"/>
          <w:szCs w:val="28"/>
        </w:rPr>
        <w:t>, в срок до начала отопительного периода планируется замена колосников котлов</w:t>
      </w:r>
      <w:r w:rsidR="000D1504" w:rsidRPr="0045726A">
        <w:rPr>
          <w:rFonts w:ascii="Times New Roman" w:hAnsi="Times New Roman" w:cs="Times New Roman"/>
          <w:sz w:val="28"/>
          <w:szCs w:val="28"/>
        </w:rPr>
        <w:t xml:space="preserve"> котельных в </w:t>
      </w:r>
      <w:proofErr w:type="spellStart"/>
      <w:r w:rsidR="000D1504" w:rsidRPr="0045726A">
        <w:rPr>
          <w:rFonts w:ascii="Times New Roman" w:hAnsi="Times New Roman" w:cs="Times New Roman"/>
          <w:sz w:val="28"/>
          <w:szCs w:val="28"/>
        </w:rPr>
        <w:t>с.Березовка</w:t>
      </w:r>
      <w:proofErr w:type="spellEnd"/>
      <w:r w:rsidR="000D1504" w:rsidRPr="0045726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D1504" w:rsidRPr="0045726A">
        <w:rPr>
          <w:rFonts w:ascii="Times New Roman" w:hAnsi="Times New Roman" w:cs="Times New Roman"/>
          <w:sz w:val="28"/>
          <w:szCs w:val="28"/>
        </w:rPr>
        <w:t>п.Железнодорожный</w:t>
      </w:r>
      <w:proofErr w:type="spellEnd"/>
      <w:r w:rsidRPr="0045726A">
        <w:rPr>
          <w:rFonts w:ascii="Times New Roman" w:hAnsi="Times New Roman" w:cs="Times New Roman"/>
          <w:sz w:val="28"/>
          <w:szCs w:val="28"/>
        </w:rPr>
        <w:t>.</w:t>
      </w:r>
    </w:p>
    <w:p w:rsidR="00865498" w:rsidRPr="00AE4AE8" w:rsidRDefault="00C45213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 с. Быково произведены работы по замене водопроводной сети по ул. Школьная 1,2 км.</w:t>
      </w:r>
    </w:p>
    <w:p w:rsidR="00A34AEE" w:rsidRDefault="00A34AE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4B6" w:rsidRPr="00AE4AE8" w:rsidRDefault="00582D4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AE8">
        <w:rPr>
          <w:rFonts w:ascii="Times New Roman" w:hAnsi="Times New Roman" w:cs="Times New Roman"/>
          <w:b/>
          <w:sz w:val="28"/>
          <w:szCs w:val="28"/>
        </w:rPr>
        <w:t>4</w:t>
      </w:r>
      <w:r w:rsidR="008964B6" w:rsidRPr="00AE4AE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8964B6" w:rsidRPr="00AE4AE8">
        <w:rPr>
          <w:rFonts w:ascii="Times New Roman" w:hAnsi="Times New Roman" w:cs="Times New Roman"/>
          <w:b/>
          <w:sz w:val="28"/>
          <w:szCs w:val="28"/>
        </w:rPr>
        <w:t>Боровской</w:t>
      </w:r>
      <w:proofErr w:type="spellEnd"/>
      <w:r w:rsidR="008964B6" w:rsidRPr="00AE4AE8">
        <w:rPr>
          <w:rFonts w:ascii="Times New Roman" w:hAnsi="Times New Roman" w:cs="Times New Roman"/>
          <w:b/>
          <w:sz w:val="28"/>
          <w:szCs w:val="28"/>
        </w:rPr>
        <w:t xml:space="preserve"> сельсовет:</w:t>
      </w:r>
    </w:p>
    <w:p w:rsidR="002A33B5" w:rsidRDefault="00582D4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 xml:space="preserve">- </w:t>
      </w:r>
      <w:r w:rsidR="00CF3C7F" w:rsidRPr="002E3F9F">
        <w:rPr>
          <w:rFonts w:ascii="Times New Roman" w:hAnsi="Times New Roman" w:cs="Times New Roman"/>
          <w:i/>
          <w:sz w:val="28"/>
          <w:szCs w:val="28"/>
        </w:rPr>
        <w:t>п. Прогресс</w:t>
      </w:r>
      <w:r w:rsidR="00CF3C7F" w:rsidRPr="00AE4AE8">
        <w:rPr>
          <w:rFonts w:ascii="Times New Roman" w:hAnsi="Times New Roman" w:cs="Times New Roman"/>
          <w:sz w:val="28"/>
          <w:szCs w:val="28"/>
        </w:rPr>
        <w:t xml:space="preserve">: </w:t>
      </w:r>
      <w:r w:rsidR="0045726A">
        <w:rPr>
          <w:rFonts w:ascii="Times New Roman" w:hAnsi="Times New Roman" w:cs="Times New Roman"/>
          <w:sz w:val="28"/>
          <w:szCs w:val="28"/>
        </w:rPr>
        <w:t>по Чистой воде «</w:t>
      </w:r>
      <w:r w:rsidR="00865498" w:rsidRPr="00AE4AE8">
        <w:rPr>
          <w:rFonts w:ascii="Times New Roman" w:hAnsi="Times New Roman" w:cs="Times New Roman"/>
          <w:sz w:val="28"/>
          <w:szCs w:val="28"/>
        </w:rPr>
        <w:t>Строительство водозаборной скважины и строительство блочно-м</w:t>
      </w:r>
      <w:r w:rsidR="009625D1" w:rsidRPr="00AE4AE8">
        <w:rPr>
          <w:rFonts w:ascii="Times New Roman" w:hAnsi="Times New Roman" w:cs="Times New Roman"/>
          <w:sz w:val="28"/>
          <w:szCs w:val="28"/>
        </w:rPr>
        <w:t>одульной станции водоподготовки</w:t>
      </w:r>
      <w:r w:rsidR="00865498" w:rsidRPr="00AE4AE8">
        <w:rPr>
          <w:rFonts w:ascii="Times New Roman" w:hAnsi="Times New Roman" w:cs="Times New Roman"/>
          <w:sz w:val="28"/>
          <w:szCs w:val="28"/>
        </w:rPr>
        <w:t xml:space="preserve"> (1 очередь)</w:t>
      </w:r>
      <w:r w:rsidR="006B03CF" w:rsidRPr="00AE4AE8">
        <w:rPr>
          <w:rFonts w:ascii="Times New Roman" w:hAnsi="Times New Roman" w:cs="Times New Roman"/>
          <w:sz w:val="28"/>
          <w:szCs w:val="28"/>
        </w:rPr>
        <w:t>, мероприятие еще выполняется.</w:t>
      </w:r>
      <w:r w:rsidR="0045726A">
        <w:rPr>
          <w:rFonts w:ascii="Times New Roman" w:hAnsi="Times New Roman" w:cs="Times New Roman"/>
          <w:sz w:val="28"/>
          <w:szCs w:val="28"/>
        </w:rPr>
        <w:t xml:space="preserve"> Стоимость мероприятия 7 млн. руб.</w:t>
      </w:r>
      <w:r w:rsidR="002E3F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4B6" w:rsidRPr="00AE4AE8" w:rsidRDefault="008964B6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 xml:space="preserve">- в </w:t>
      </w:r>
      <w:r w:rsidR="009625D1" w:rsidRPr="00AE4AE8">
        <w:rPr>
          <w:rFonts w:ascii="Times New Roman" w:hAnsi="Times New Roman" w:cs="Times New Roman"/>
          <w:sz w:val="28"/>
          <w:szCs w:val="28"/>
        </w:rPr>
        <w:t>с.</w:t>
      </w:r>
      <w:r w:rsidR="002E3F9F">
        <w:rPr>
          <w:rFonts w:ascii="Times New Roman" w:hAnsi="Times New Roman" w:cs="Times New Roman"/>
          <w:sz w:val="28"/>
          <w:szCs w:val="28"/>
        </w:rPr>
        <w:t xml:space="preserve"> </w:t>
      </w:r>
      <w:r w:rsidR="009625D1" w:rsidRPr="00AE4AE8">
        <w:rPr>
          <w:rFonts w:ascii="Times New Roman" w:hAnsi="Times New Roman" w:cs="Times New Roman"/>
          <w:sz w:val="28"/>
          <w:szCs w:val="28"/>
        </w:rPr>
        <w:t>Бор</w:t>
      </w:r>
      <w:r w:rsidRPr="00AE4AE8">
        <w:rPr>
          <w:rFonts w:ascii="Times New Roman" w:hAnsi="Times New Roman" w:cs="Times New Roman"/>
          <w:sz w:val="28"/>
          <w:szCs w:val="28"/>
        </w:rPr>
        <w:t xml:space="preserve">овом отремонтирована водопроводная </w:t>
      </w:r>
      <w:r w:rsidR="009625D1" w:rsidRPr="00AE4AE8">
        <w:rPr>
          <w:rFonts w:ascii="Times New Roman" w:hAnsi="Times New Roman" w:cs="Times New Roman"/>
          <w:sz w:val="28"/>
          <w:szCs w:val="28"/>
        </w:rPr>
        <w:t>сеть протяженностью 550 м. по ул.</w:t>
      </w:r>
      <w:r w:rsidR="002E3F9F">
        <w:rPr>
          <w:rFonts w:ascii="Times New Roman" w:hAnsi="Times New Roman" w:cs="Times New Roman"/>
          <w:sz w:val="28"/>
          <w:szCs w:val="28"/>
        </w:rPr>
        <w:t xml:space="preserve"> </w:t>
      </w:r>
      <w:r w:rsidR="009625D1" w:rsidRPr="00AE4AE8">
        <w:rPr>
          <w:rFonts w:ascii="Times New Roman" w:hAnsi="Times New Roman" w:cs="Times New Roman"/>
          <w:sz w:val="28"/>
          <w:szCs w:val="28"/>
        </w:rPr>
        <w:t>Советская и ул.</w:t>
      </w:r>
      <w:r w:rsidR="002E3F9F">
        <w:rPr>
          <w:rFonts w:ascii="Times New Roman" w:hAnsi="Times New Roman" w:cs="Times New Roman"/>
          <w:sz w:val="28"/>
          <w:szCs w:val="28"/>
        </w:rPr>
        <w:t xml:space="preserve"> </w:t>
      </w:r>
      <w:r w:rsidR="009625D1" w:rsidRPr="00AE4AE8">
        <w:rPr>
          <w:rFonts w:ascii="Times New Roman" w:hAnsi="Times New Roman" w:cs="Times New Roman"/>
          <w:sz w:val="28"/>
          <w:szCs w:val="28"/>
        </w:rPr>
        <w:t xml:space="preserve">Школьная </w:t>
      </w:r>
      <w:r w:rsidRPr="00AE4AE8">
        <w:rPr>
          <w:rFonts w:ascii="Times New Roman" w:hAnsi="Times New Roman" w:cs="Times New Roman"/>
          <w:sz w:val="28"/>
          <w:szCs w:val="28"/>
        </w:rPr>
        <w:t xml:space="preserve">и тепловая сеть </w:t>
      </w:r>
      <w:r w:rsidR="00CF3C7F" w:rsidRPr="00AE4AE8">
        <w:rPr>
          <w:rFonts w:ascii="Times New Roman" w:hAnsi="Times New Roman" w:cs="Times New Roman"/>
          <w:sz w:val="28"/>
          <w:szCs w:val="28"/>
        </w:rPr>
        <w:t>по ул. Ленина и ул.</w:t>
      </w:r>
      <w:r w:rsidR="002E3F9F">
        <w:rPr>
          <w:rFonts w:ascii="Times New Roman" w:hAnsi="Times New Roman" w:cs="Times New Roman"/>
          <w:sz w:val="28"/>
          <w:szCs w:val="28"/>
        </w:rPr>
        <w:t xml:space="preserve"> </w:t>
      </w:r>
      <w:r w:rsidR="00CF3C7F" w:rsidRPr="00AE4AE8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Pr="00AE4AE8">
        <w:rPr>
          <w:rFonts w:ascii="Times New Roman" w:hAnsi="Times New Roman" w:cs="Times New Roman"/>
          <w:sz w:val="28"/>
          <w:szCs w:val="28"/>
        </w:rPr>
        <w:t xml:space="preserve">протяженностью около </w:t>
      </w:r>
      <w:r w:rsidR="00CF3C7F" w:rsidRPr="00AE4AE8">
        <w:rPr>
          <w:rFonts w:ascii="Times New Roman" w:hAnsi="Times New Roman" w:cs="Times New Roman"/>
          <w:sz w:val="28"/>
          <w:szCs w:val="28"/>
        </w:rPr>
        <w:t>18</w:t>
      </w:r>
      <w:r w:rsidR="00865498" w:rsidRPr="00AE4AE8">
        <w:rPr>
          <w:rFonts w:ascii="Times New Roman" w:hAnsi="Times New Roman" w:cs="Times New Roman"/>
          <w:sz w:val="28"/>
          <w:szCs w:val="28"/>
        </w:rPr>
        <w:t>0 м</w:t>
      </w:r>
      <w:r w:rsidRPr="00AE4AE8">
        <w:rPr>
          <w:rFonts w:ascii="Times New Roman" w:hAnsi="Times New Roman" w:cs="Times New Roman"/>
          <w:sz w:val="28"/>
          <w:szCs w:val="28"/>
        </w:rPr>
        <w:t>.</w:t>
      </w:r>
      <w:r w:rsidR="006B03CF" w:rsidRPr="00AE4A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AEE" w:rsidRDefault="00A34AE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64B6" w:rsidRPr="00AE4AE8" w:rsidRDefault="00582D4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AE8">
        <w:rPr>
          <w:rFonts w:ascii="Times New Roman" w:hAnsi="Times New Roman" w:cs="Times New Roman"/>
          <w:b/>
          <w:sz w:val="28"/>
          <w:szCs w:val="28"/>
        </w:rPr>
        <w:t>5</w:t>
      </w:r>
      <w:r w:rsidR="008964B6" w:rsidRPr="00AE4AE8">
        <w:rPr>
          <w:rFonts w:ascii="Times New Roman" w:hAnsi="Times New Roman" w:cs="Times New Roman"/>
          <w:b/>
          <w:sz w:val="28"/>
          <w:szCs w:val="28"/>
        </w:rPr>
        <w:t>. Верх-Тулинский сельсовет</w:t>
      </w:r>
      <w:r w:rsidRPr="00AE4AE8">
        <w:rPr>
          <w:rFonts w:ascii="Times New Roman" w:hAnsi="Times New Roman" w:cs="Times New Roman"/>
          <w:b/>
          <w:sz w:val="28"/>
          <w:szCs w:val="28"/>
        </w:rPr>
        <w:t>:</w:t>
      </w:r>
    </w:p>
    <w:p w:rsidR="0045726A" w:rsidRDefault="0045726A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с.Верх</w:t>
      </w:r>
      <w:proofErr w:type="spellEnd"/>
      <w:r>
        <w:rPr>
          <w:rFonts w:ascii="Times New Roman" w:hAnsi="Times New Roman" w:cs="Times New Roman"/>
          <w:sz w:val="28"/>
          <w:szCs w:val="28"/>
        </w:rPr>
        <w:t>-Тула:</w:t>
      </w:r>
    </w:p>
    <w:p w:rsidR="0053773D" w:rsidRPr="00F734D6" w:rsidRDefault="0045726A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3773D" w:rsidRPr="00F734D6">
        <w:rPr>
          <w:rFonts w:ascii="Times New Roman" w:hAnsi="Times New Roman" w:cs="Times New Roman"/>
          <w:sz w:val="28"/>
          <w:szCs w:val="28"/>
        </w:rPr>
        <w:t>Замена тепловой сети по ул. Советская, от ТК 15 до ТК 37 выполняется</w:t>
      </w:r>
      <w:r w:rsidR="00F734D6">
        <w:rPr>
          <w:rFonts w:ascii="Times New Roman" w:hAnsi="Times New Roman" w:cs="Times New Roman"/>
          <w:sz w:val="28"/>
          <w:szCs w:val="28"/>
        </w:rPr>
        <w:t>,</w:t>
      </w:r>
      <w:r w:rsidR="0053773D" w:rsidRPr="00F734D6"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протяженностью около 8</w:t>
      </w:r>
      <w:r w:rsidR="0053773D" w:rsidRPr="00F734D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73D" w:rsidRPr="00F734D6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в 2- трубном исполнении.</w:t>
      </w:r>
    </w:p>
    <w:p w:rsidR="00543EA8" w:rsidRPr="00AE4AE8" w:rsidRDefault="00543EA8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726A">
        <w:rPr>
          <w:rFonts w:ascii="Times New Roman" w:hAnsi="Times New Roman" w:cs="Times New Roman"/>
          <w:sz w:val="28"/>
          <w:szCs w:val="28"/>
        </w:rPr>
        <w:t xml:space="preserve">- </w:t>
      </w:r>
      <w:r w:rsidR="00AE4AE8" w:rsidRPr="0045726A">
        <w:rPr>
          <w:rFonts w:ascii="Times New Roman" w:hAnsi="Times New Roman" w:cs="Times New Roman"/>
          <w:sz w:val="28"/>
          <w:szCs w:val="28"/>
        </w:rPr>
        <w:t>з</w:t>
      </w:r>
      <w:r w:rsidR="0045726A">
        <w:rPr>
          <w:rFonts w:ascii="Times New Roman" w:hAnsi="Times New Roman" w:cs="Times New Roman"/>
          <w:sz w:val="28"/>
          <w:szCs w:val="28"/>
        </w:rPr>
        <w:t>амена насосно-</w:t>
      </w:r>
      <w:proofErr w:type="spellStart"/>
      <w:r w:rsidR="0045726A">
        <w:rPr>
          <w:rFonts w:ascii="Times New Roman" w:hAnsi="Times New Roman" w:cs="Times New Roman"/>
          <w:sz w:val="28"/>
          <w:szCs w:val="28"/>
        </w:rPr>
        <w:t>компресорных</w:t>
      </w:r>
      <w:proofErr w:type="spellEnd"/>
      <w:r w:rsidR="0045726A">
        <w:rPr>
          <w:rFonts w:ascii="Times New Roman" w:hAnsi="Times New Roman" w:cs="Times New Roman"/>
          <w:sz w:val="28"/>
          <w:szCs w:val="28"/>
        </w:rPr>
        <w:t xml:space="preserve"> труб</w:t>
      </w:r>
      <w:r w:rsidR="0053773D" w:rsidRPr="0045726A">
        <w:rPr>
          <w:rFonts w:ascii="Times New Roman" w:hAnsi="Times New Roman" w:cs="Times New Roman"/>
          <w:sz w:val="28"/>
          <w:szCs w:val="28"/>
        </w:rPr>
        <w:t xml:space="preserve"> </w:t>
      </w:r>
      <w:r w:rsidR="0045726A">
        <w:rPr>
          <w:rFonts w:ascii="Times New Roman" w:hAnsi="Times New Roman" w:cs="Times New Roman"/>
          <w:sz w:val="28"/>
          <w:szCs w:val="28"/>
        </w:rPr>
        <w:t xml:space="preserve">20 м. </w:t>
      </w:r>
      <w:r w:rsidR="0053773D" w:rsidRPr="0045726A">
        <w:rPr>
          <w:rFonts w:ascii="Times New Roman" w:hAnsi="Times New Roman" w:cs="Times New Roman"/>
          <w:sz w:val="28"/>
          <w:szCs w:val="28"/>
        </w:rPr>
        <w:t>в скважине</w:t>
      </w:r>
      <w:r w:rsidR="0045726A">
        <w:rPr>
          <w:rFonts w:ascii="Times New Roman" w:hAnsi="Times New Roman" w:cs="Times New Roman"/>
          <w:sz w:val="28"/>
          <w:szCs w:val="28"/>
        </w:rPr>
        <w:t>.</w:t>
      </w:r>
      <w:r w:rsidR="0053773D" w:rsidRPr="00AE4A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26A" w:rsidRDefault="0045726A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E4AE8">
        <w:rPr>
          <w:rFonts w:ascii="Times New Roman" w:hAnsi="Times New Roman" w:cs="Times New Roman"/>
          <w:sz w:val="28"/>
          <w:szCs w:val="28"/>
        </w:rPr>
        <w:t>Крупской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E4A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73D" w:rsidRPr="00AE4AE8" w:rsidRDefault="00543EA8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 xml:space="preserve">- </w:t>
      </w:r>
      <w:r w:rsidR="00AE4AE8">
        <w:rPr>
          <w:rFonts w:ascii="Times New Roman" w:hAnsi="Times New Roman" w:cs="Times New Roman"/>
          <w:sz w:val="28"/>
          <w:szCs w:val="28"/>
        </w:rPr>
        <w:t>п</w:t>
      </w:r>
      <w:r w:rsidR="0053773D" w:rsidRPr="00AE4AE8">
        <w:rPr>
          <w:rFonts w:ascii="Times New Roman" w:hAnsi="Times New Roman" w:cs="Times New Roman"/>
          <w:sz w:val="28"/>
          <w:szCs w:val="28"/>
        </w:rPr>
        <w:t>риобретение и монтаж блочно-модульной станции водоочистки в п.</w:t>
      </w:r>
      <w:r w:rsidR="002E3F9F">
        <w:rPr>
          <w:rFonts w:ascii="Times New Roman" w:hAnsi="Times New Roman" w:cs="Times New Roman"/>
          <w:sz w:val="28"/>
          <w:szCs w:val="28"/>
        </w:rPr>
        <w:t> </w:t>
      </w:r>
      <w:r w:rsidR="0053773D" w:rsidRPr="00AE4AE8">
        <w:rPr>
          <w:rFonts w:ascii="Times New Roman" w:hAnsi="Times New Roman" w:cs="Times New Roman"/>
          <w:sz w:val="28"/>
          <w:szCs w:val="28"/>
        </w:rPr>
        <w:t>Крупской</w:t>
      </w:r>
    </w:p>
    <w:p w:rsidR="0045726A" w:rsidRDefault="0045726A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AE8">
        <w:rPr>
          <w:rFonts w:ascii="Times New Roman" w:hAnsi="Times New Roman" w:cs="Times New Roman"/>
          <w:sz w:val="28"/>
          <w:szCs w:val="28"/>
        </w:rPr>
        <w:t>Тулинский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3EA8" w:rsidRPr="00AE4AE8" w:rsidRDefault="00AE4AE8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43EA8" w:rsidRPr="00AE4AE8">
        <w:rPr>
          <w:rFonts w:ascii="Times New Roman" w:hAnsi="Times New Roman" w:cs="Times New Roman"/>
          <w:sz w:val="28"/>
          <w:szCs w:val="28"/>
        </w:rPr>
        <w:t xml:space="preserve">выполняется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543EA8" w:rsidRPr="00AE4AE8">
        <w:rPr>
          <w:rFonts w:ascii="Times New Roman" w:hAnsi="Times New Roman" w:cs="Times New Roman"/>
          <w:sz w:val="28"/>
          <w:szCs w:val="28"/>
        </w:rPr>
        <w:t xml:space="preserve">амена тепловой сети </w:t>
      </w:r>
      <w:proofErr w:type="spellStart"/>
      <w:proofErr w:type="gramStart"/>
      <w:r w:rsidR="0045726A">
        <w:rPr>
          <w:rFonts w:ascii="Times New Roman" w:hAnsi="Times New Roman" w:cs="Times New Roman"/>
          <w:sz w:val="28"/>
          <w:szCs w:val="28"/>
        </w:rPr>
        <w:t>ул.Центральная</w:t>
      </w:r>
      <w:proofErr w:type="spellEnd"/>
      <w:r w:rsidR="0045726A">
        <w:rPr>
          <w:rFonts w:ascii="Times New Roman" w:hAnsi="Times New Roman" w:cs="Times New Roman"/>
          <w:sz w:val="28"/>
          <w:szCs w:val="28"/>
        </w:rPr>
        <w:t xml:space="preserve"> 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45726A">
        <w:rPr>
          <w:rFonts w:ascii="Times New Roman" w:hAnsi="Times New Roman" w:cs="Times New Roman"/>
          <w:sz w:val="28"/>
          <w:szCs w:val="28"/>
        </w:rPr>
        <w:t>протяженностью</w:t>
      </w:r>
      <w:proofErr w:type="gramEnd"/>
      <w:r w:rsidR="0045726A">
        <w:rPr>
          <w:rFonts w:ascii="Times New Roman" w:hAnsi="Times New Roman" w:cs="Times New Roman"/>
          <w:sz w:val="28"/>
          <w:szCs w:val="28"/>
        </w:rPr>
        <w:t xml:space="preserve"> около 7</w:t>
      </w:r>
      <w:r w:rsidR="0045726A" w:rsidRPr="00F734D6">
        <w:rPr>
          <w:rFonts w:ascii="Times New Roman" w:hAnsi="Times New Roman" w:cs="Times New Roman"/>
          <w:sz w:val="28"/>
          <w:szCs w:val="28"/>
        </w:rPr>
        <w:t>0</w:t>
      </w:r>
      <w:r w:rsidR="0045726A">
        <w:rPr>
          <w:rFonts w:ascii="Times New Roman" w:hAnsi="Times New Roman" w:cs="Times New Roman"/>
          <w:sz w:val="28"/>
          <w:szCs w:val="28"/>
        </w:rPr>
        <w:t xml:space="preserve"> </w:t>
      </w:r>
      <w:r w:rsidR="0045726A" w:rsidRPr="00F734D6">
        <w:rPr>
          <w:rFonts w:ascii="Times New Roman" w:hAnsi="Times New Roman" w:cs="Times New Roman"/>
          <w:sz w:val="28"/>
          <w:szCs w:val="28"/>
        </w:rPr>
        <w:t>м.</w:t>
      </w:r>
      <w:r w:rsidR="0045726A">
        <w:rPr>
          <w:rFonts w:ascii="Times New Roman" w:hAnsi="Times New Roman" w:cs="Times New Roman"/>
          <w:sz w:val="28"/>
          <w:szCs w:val="28"/>
        </w:rPr>
        <w:t xml:space="preserve"> в 2- трубном исполнении.</w:t>
      </w:r>
    </w:p>
    <w:p w:rsidR="00543EA8" w:rsidRPr="00AE4AE8" w:rsidRDefault="0045726A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543EA8" w:rsidRPr="00AE4AE8">
        <w:rPr>
          <w:rFonts w:ascii="Times New Roman" w:hAnsi="Times New Roman" w:cs="Times New Roman"/>
          <w:sz w:val="28"/>
          <w:szCs w:val="28"/>
        </w:rPr>
        <w:t xml:space="preserve">роизведена закупка </w:t>
      </w:r>
      <w:r w:rsidR="002A33B5">
        <w:rPr>
          <w:rFonts w:ascii="Times New Roman" w:hAnsi="Times New Roman" w:cs="Times New Roman"/>
          <w:sz w:val="28"/>
          <w:szCs w:val="28"/>
        </w:rPr>
        <w:t xml:space="preserve">сетевого </w:t>
      </w:r>
      <w:r w:rsidR="00543EA8" w:rsidRPr="00AE4AE8">
        <w:rPr>
          <w:rFonts w:ascii="Times New Roman" w:hAnsi="Times New Roman" w:cs="Times New Roman"/>
          <w:sz w:val="28"/>
          <w:szCs w:val="28"/>
        </w:rPr>
        <w:t>насоса котельной с.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543EA8" w:rsidRPr="00AE4AE8">
        <w:rPr>
          <w:rFonts w:ascii="Times New Roman" w:hAnsi="Times New Roman" w:cs="Times New Roman"/>
          <w:sz w:val="28"/>
          <w:szCs w:val="28"/>
        </w:rPr>
        <w:t>Верх-Тула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ул.Советская</w:t>
      </w:r>
      <w:proofErr w:type="spellEnd"/>
      <w:r w:rsidR="00AE4AE8">
        <w:rPr>
          <w:rFonts w:ascii="Times New Roman" w:hAnsi="Times New Roman" w:cs="Times New Roman"/>
          <w:sz w:val="28"/>
          <w:szCs w:val="28"/>
        </w:rPr>
        <w:t>.</w:t>
      </w:r>
    </w:p>
    <w:p w:rsidR="00A34AEE" w:rsidRDefault="00A34AE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4CCB" w:rsidRPr="00AE4AE8" w:rsidRDefault="00582D4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AE8">
        <w:rPr>
          <w:rFonts w:ascii="Times New Roman" w:hAnsi="Times New Roman" w:cs="Times New Roman"/>
          <w:b/>
          <w:sz w:val="28"/>
          <w:szCs w:val="28"/>
        </w:rPr>
        <w:t>6</w:t>
      </w:r>
      <w:r w:rsidR="00C64CCB" w:rsidRPr="00AE4AE8">
        <w:rPr>
          <w:rFonts w:ascii="Times New Roman" w:hAnsi="Times New Roman" w:cs="Times New Roman"/>
          <w:b/>
          <w:sz w:val="28"/>
          <w:szCs w:val="28"/>
        </w:rPr>
        <w:t>. Каменский сельсовет:</w:t>
      </w:r>
    </w:p>
    <w:p w:rsidR="00A367C4" w:rsidRPr="00AE4AE8" w:rsidRDefault="00C64CCB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 xml:space="preserve">- </w:t>
      </w:r>
      <w:r w:rsidR="00A367C4" w:rsidRPr="00AE4AE8">
        <w:rPr>
          <w:rFonts w:ascii="Times New Roman" w:hAnsi="Times New Roman" w:cs="Times New Roman"/>
          <w:sz w:val="28"/>
          <w:szCs w:val="28"/>
        </w:rPr>
        <w:t>Реконструкция наружных сетей водоснабжения по ул.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A367C4" w:rsidRPr="00AE4AE8">
        <w:rPr>
          <w:rFonts w:ascii="Times New Roman" w:hAnsi="Times New Roman" w:cs="Times New Roman"/>
          <w:sz w:val="28"/>
          <w:szCs w:val="28"/>
        </w:rPr>
        <w:t>Мирная в п.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A367C4" w:rsidRPr="00AE4AE8">
        <w:rPr>
          <w:rFonts w:ascii="Times New Roman" w:hAnsi="Times New Roman" w:cs="Times New Roman"/>
          <w:sz w:val="28"/>
          <w:szCs w:val="28"/>
        </w:rPr>
        <w:t xml:space="preserve">Восход </w:t>
      </w:r>
      <w:r w:rsidR="00297101" w:rsidRPr="00AE4AE8">
        <w:rPr>
          <w:rFonts w:ascii="Times New Roman" w:hAnsi="Times New Roman" w:cs="Times New Roman"/>
          <w:sz w:val="28"/>
          <w:szCs w:val="28"/>
        </w:rPr>
        <w:t>из</w:t>
      </w:r>
      <w:r w:rsidR="005E408E" w:rsidRPr="00AE4AE8">
        <w:rPr>
          <w:rFonts w:ascii="Times New Roman" w:hAnsi="Times New Roman" w:cs="Times New Roman"/>
          <w:sz w:val="28"/>
          <w:szCs w:val="28"/>
        </w:rPr>
        <w:t xml:space="preserve"> областных средств, выделенных МУП «Восход» в размере </w:t>
      </w:r>
      <w:r w:rsidR="00A367C4" w:rsidRPr="00AE4AE8">
        <w:rPr>
          <w:rFonts w:ascii="Times New Roman" w:hAnsi="Times New Roman" w:cs="Times New Roman"/>
          <w:sz w:val="28"/>
          <w:szCs w:val="28"/>
        </w:rPr>
        <w:t>0,7</w:t>
      </w:r>
      <w:r w:rsidR="005E408E" w:rsidRPr="00AE4AE8">
        <w:rPr>
          <w:rFonts w:ascii="Times New Roman" w:hAnsi="Times New Roman" w:cs="Times New Roman"/>
          <w:sz w:val="28"/>
          <w:szCs w:val="28"/>
        </w:rPr>
        <w:t xml:space="preserve"> млн. </w:t>
      </w:r>
      <w:r w:rsidRPr="00AE4AE8">
        <w:rPr>
          <w:rFonts w:ascii="Times New Roman" w:hAnsi="Times New Roman" w:cs="Times New Roman"/>
          <w:sz w:val="28"/>
          <w:szCs w:val="28"/>
        </w:rPr>
        <w:t>приобрели</w:t>
      </w:r>
      <w:r w:rsidR="00443CC6" w:rsidRPr="00AE4AE8">
        <w:rPr>
          <w:rFonts w:ascii="Times New Roman" w:hAnsi="Times New Roman" w:cs="Times New Roman"/>
          <w:sz w:val="28"/>
          <w:szCs w:val="28"/>
        </w:rPr>
        <w:t xml:space="preserve"> </w:t>
      </w:r>
      <w:r w:rsidR="00A367C4" w:rsidRPr="00AE4AE8">
        <w:rPr>
          <w:rFonts w:ascii="Times New Roman" w:hAnsi="Times New Roman" w:cs="Times New Roman"/>
          <w:sz w:val="28"/>
          <w:szCs w:val="28"/>
        </w:rPr>
        <w:t>трубы п/э, запорную арматуру и ж/б изделия. Работы будут выполнены до начала отопительного сезона.</w:t>
      </w:r>
    </w:p>
    <w:p w:rsidR="00A34AEE" w:rsidRDefault="00A34AE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214" w:rsidRDefault="00294214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4CCB" w:rsidRPr="00AE4AE8" w:rsidRDefault="00582D4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AE8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C64CCB" w:rsidRPr="00AE4AE8">
        <w:rPr>
          <w:rFonts w:ascii="Times New Roman" w:hAnsi="Times New Roman" w:cs="Times New Roman"/>
          <w:b/>
          <w:sz w:val="28"/>
          <w:szCs w:val="28"/>
        </w:rPr>
        <w:t>. Криводановский сельсовет:</w:t>
      </w:r>
    </w:p>
    <w:p w:rsidR="002A33B5" w:rsidRPr="00AE4AE8" w:rsidRDefault="00462395" w:rsidP="002A33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Замена тепловой сети по ул.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Pr="00AE4AE8">
        <w:rPr>
          <w:rFonts w:ascii="Times New Roman" w:hAnsi="Times New Roman" w:cs="Times New Roman"/>
          <w:sz w:val="28"/>
          <w:szCs w:val="28"/>
        </w:rPr>
        <w:t>Садовая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2A33B5">
        <w:rPr>
          <w:rFonts w:ascii="Times New Roman" w:hAnsi="Times New Roman" w:cs="Times New Roman"/>
          <w:sz w:val="28"/>
          <w:szCs w:val="28"/>
        </w:rPr>
        <w:t>протяженностью около 30</w:t>
      </w:r>
      <w:r w:rsidR="002A33B5" w:rsidRPr="00F734D6">
        <w:rPr>
          <w:rFonts w:ascii="Times New Roman" w:hAnsi="Times New Roman" w:cs="Times New Roman"/>
          <w:sz w:val="28"/>
          <w:szCs w:val="28"/>
        </w:rPr>
        <w:t>0</w:t>
      </w:r>
      <w:r w:rsidR="002A33B5">
        <w:rPr>
          <w:rFonts w:ascii="Times New Roman" w:hAnsi="Times New Roman" w:cs="Times New Roman"/>
          <w:sz w:val="28"/>
          <w:szCs w:val="28"/>
        </w:rPr>
        <w:t xml:space="preserve"> </w:t>
      </w:r>
      <w:r w:rsidR="002A33B5" w:rsidRPr="00F734D6">
        <w:rPr>
          <w:rFonts w:ascii="Times New Roman" w:hAnsi="Times New Roman" w:cs="Times New Roman"/>
          <w:sz w:val="28"/>
          <w:szCs w:val="28"/>
        </w:rPr>
        <w:t>м.</w:t>
      </w:r>
      <w:r w:rsidR="002A33B5">
        <w:rPr>
          <w:rFonts w:ascii="Times New Roman" w:hAnsi="Times New Roman" w:cs="Times New Roman"/>
          <w:sz w:val="28"/>
          <w:szCs w:val="28"/>
        </w:rPr>
        <w:t xml:space="preserve"> в 3- трубном исполнении.</w:t>
      </w:r>
    </w:p>
    <w:p w:rsidR="00A34AEE" w:rsidRDefault="00A34AEE" w:rsidP="002A33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D4E" w:rsidRPr="00AE4AE8" w:rsidRDefault="00984FBD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b/>
          <w:sz w:val="28"/>
          <w:szCs w:val="28"/>
        </w:rPr>
        <w:t>8. Кубовинский сельсовет:</w:t>
      </w:r>
    </w:p>
    <w:p w:rsidR="00582D4E" w:rsidRPr="00AE4AE8" w:rsidRDefault="00297101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 xml:space="preserve">- </w:t>
      </w:r>
      <w:r w:rsidR="00BE6329" w:rsidRPr="00AE4AE8">
        <w:rPr>
          <w:rFonts w:ascii="Times New Roman" w:hAnsi="Times New Roman" w:cs="Times New Roman"/>
          <w:sz w:val="28"/>
          <w:szCs w:val="28"/>
        </w:rPr>
        <w:t>МУП ДЕЗ ЖКХ «Кубовинское»</w:t>
      </w:r>
      <w:r w:rsidR="00C64CCB" w:rsidRPr="00AE4AE8">
        <w:rPr>
          <w:rFonts w:ascii="Times New Roman" w:hAnsi="Times New Roman" w:cs="Times New Roman"/>
          <w:sz w:val="28"/>
          <w:szCs w:val="28"/>
        </w:rPr>
        <w:t xml:space="preserve"> выполняют ремонтные работы на теплотрассе </w:t>
      </w:r>
      <w:r w:rsidR="00B2764E" w:rsidRPr="00AE4AE8">
        <w:rPr>
          <w:rFonts w:ascii="Times New Roman" w:hAnsi="Times New Roman" w:cs="Times New Roman"/>
          <w:sz w:val="28"/>
          <w:szCs w:val="28"/>
        </w:rPr>
        <w:t>п.</w:t>
      </w:r>
      <w:r w:rsidR="00B2764E">
        <w:rPr>
          <w:rFonts w:ascii="Times New Roman" w:hAnsi="Times New Roman" w:cs="Times New Roman"/>
          <w:sz w:val="28"/>
          <w:szCs w:val="28"/>
        </w:rPr>
        <w:t> </w:t>
      </w:r>
      <w:r w:rsidR="00B2764E" w:rsidRPr="00AE4AE8">
        <w:rPr>
          <w:rFonts w:ascii="Times New Roman" w:hAnsi="Times New Roman" w:cs="Times New Roman"/>
          <w:sz w:val="28"/>
          <w:szCs w:val="28"/>
        </w:rPr>
        <w:t xml:space="preserve">Красный Яр протяженность более </w:t>
      </w:r>
      <w:r w:rsidR="00B2764E">
        <w:rPr>
          <w:rFonts w:ascii="Times New Roman" w:hAnsi="Times New Roman" w:cs="Times New Roman"/>
          <w:sz w:val="28"/>
          <w:szCs w:val="28"/>
        </w:rPr>
        <w:t>130</w:t>
      </w:r>
      <w:r w:rsidR="00B2764E" w:rsidRPr="00AE4AE8">
        <w:rPr>
          <w:rFonts w:ascii="Times New Roman" w:hAnsi="Times New Roman" w:cs="Times New Roman"/>
          <w:sz w:val="28"/>
          <w:szCs w:val="28"/>
        </w:rPr>
        <w:t xml:space="preserve"> м в 4-х трубном исполнении</w:t>
      </w:r>
      <w:r w:rsidR="000D1504">
        <w:rPr>
          <w:rFonts w:ascii="Times New Roman" w:hAnsi="Times New Roman" w:cs="Times New Roman"/>
          <w:sz w:val="28"/>
          <w:szCs w:val="28"/>
        </w:rPr>
        <w:t xml:space="preserve"> (МКД. №28,29,33)</w:t>
      </w:r>
      <w:r w:rsidR="00B2764E" w:rsidRPr="00AE4AE8">
        <w:rPr>
          <w:rFonts w:ascii="Times New Roman" w:hAnsi="Times New Roman" w:cs="Times New Roman"/>
          <w:sz w:val="28"/>
          <w:szCs w:val="28"/>
        </w:rPr>
        <w:t xml:space="preserve"> </w:t>
      </w:r>
      <w:r w:rsidR="00C64CCB" w:rsidRPr="00AE4AE8">
        <w:rPr>
          <w:rFonts w:ascii="Times New Roman" w:hAnsi="Times New Roman" w:cs="Times New Roman"/>
          <w:sz w:val="28"/>
          <w:szCs w:val="28"/>
        </w:rPr>
        <w:t xml:space="preserve">и </w:t>
      </w:r>
      <w:r w:rsidR="00E717A6" w:rsidRPr="00AE4AE8">
        <w:rPr>
          <w:rFonts w:ascii="Times New Roman" w:hAnsi="Times New Roman" w:cs="Times New Roman"/>
          <w:sz w:val="28"/>
          <w:szCs w:val="28"/>
        </w:rPr>
        <w:t xml:space="preserve">по </w:t>
      </w:r>
      <w:r w:rsidR="00C64CCB" w:rsidRPr="00AE4AE8">
        <w:rPr>
          <w:rFonts w:ascii="Times New Roman" w:hAnsi="Times New Roman" w:cs="Times New Roman"/>
          <w:sz w:val="28"/>
          <w:szCs w:val="28"/>
        </w:rPr>
        <w:t xml:space="preserve">замене </w:t>
      </w:r>
      <w:r w:rsidR="00E717A6" w:rsidRPr="00AE4AE8">
        <w:rPr>
          <w:rFonts w:ascii="Times New Roman" w:hAnsi="Times New Roman" w:cs="Times New Roman"/>
          <w:sz w:val="28"/>
          <w:szCs w:val="28"/>
        </w:rPr>
        <w:t xml:space="preserve">пластинчатого теплообменника </w:t>
      </w:r>
      <w:r w:rsidR="00C64CCB" w:rsidRPr="00AE4AE8">
        <w:rPr>
          <w:rFonts w:ascii="Times New Roman" w:hAnsi="Times New Roman" w:cs="Times New Roman"/>
          <w:sz w:val="28"/>
          <w:szCs w:val="28"/>
        </w:rPr>
        <w:t xml:space="preserve">на </w:t>
      </w:r>
      <w:r w:rsidR="00582D4E" w:rsidRPr="00AE4AE8">
        <w:rPr>
          <w:rFonts w:ascii="Times New Roman" w:hAnsi="Times New Roman" w:cs="Times New Roman"/>
          <w:sz w:val="28"/>
          <w:szCs w:val="28"/>
        </w:rPr>
        <w:t>газовой котельной п.</w:t>
      </w:r>
      <w:r w:rsidR="00A34AEE">
        <w:rPr>
          <w:rFonts w:ascii="Times New Roman" w:hAnsi="Times New Roman" w:cs="Times New Roman"/>
          <w:sz w:val="28"/>
          <w:szCs w:val="28"/>
        </w:rPr>
        <w:t> </w:t>
      </w:r>
      <w:r w:rsidR="000D1504">
        <w:rPr>
          <w:rFonts w:ascii="Times New Roman" w:hAnsi="Times New Roman" w:cs="Times New Roman"/>
          <w:sz w:val="28"/>
          <w:szCs w:val="28"/>
        </w:rPr>
        <w:t>Красный Яр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0D1504">
        <w:rPr>
          <w:rFonts w:ascii="Times New Roman" w:hAnsi="Times New Roman" w:cs="Times New Roman"/>
          <w:sz w:val="28"/>
          <w:szCs w:val="28"/>
        </w:rPr>
        <w:t xml:space="preserve">за счет областных средств, по </w:t>
      </w:r>
      <w:proofErr w:type="spellStart"/>
      <w:r w:rsidR="000D1504">
        <w:rPr>
          <w:rFonts w:ascii="Times New Roman" w:hAnsi="Times New Roman" w:cs="Times New Roman"/>
          <w:sz w:val="28"/>
          <w:szCs w:val="28"/>
        </w:rPr>
        <w:t>мун</w:t>
      </w:r>
      <w:proofErr w:type="spellEnd"/>
      <w:proofErr w:type="gramStart"/>
      <w:r w:rsidR="000D1504">
        <w:rPr>
          <w:rFonts w:ascii="Times New Roman" w:hAnsi="Times New Roman" w:cs="Times New Roman"/>
          <w:sz w:val="28"/>
          <w:szCs w:val="28"/>
        </w:rPr>
        <w:t>. программе</w:t>
      </w:r>
      <w:proofErr w:type="gramEnd"/>
      <w:r w:rsidR="000D1504">
        <w:rPr>
          <w:rFonts w:ascii="Times New Roman" w:hAnsi="Times New Roman" w:cs="Times New Roman"/>
          <w:sz w:val="28"/>
          <w:szCs w:val="28"/>
        </w:rPr>
        <w:t xml:space="preserve"> планируется заменить еще 70 м.( МКД №18,23,35,36).</w:t>
      </w:r>
    </w:p>
    <w:p w:rsidR="0006016D" w:rsidRPr="00AE4AE8" w:rsidRDefault="0006016D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 xml:space="preserve">Приобретение и </w:t>
      </w:r>
      <w:proofErr w:type="gramStart"/>
      <w:r w:rsidRPr="00AE4AE8">
        <w:rPr>
          <w:rFonts w:ascii="Times New Roman" w:hAnsi="Times New Roman" w:cs="Times New Roman"/>
          <w:sz w:val="28"/>
          <w:szCs w:val="28"/>
        </w:rPr>
        <w:t>монтаж  станции</w:t>
      </w:r>
      <w:proofErr w:type="gramEnd"/>
      <w:r w:rsidRPr="00AE4AE8">
        <w:rPr>
          <w:rFonts w:ascii="Times New Roman" w:hAnsi="Times New Roman" w:cs="Times New Roman"/>
          <w:sz w:val="28"/>
          <w:szCs w:val="28"/>
        </w:rPr>
        <w:t xml:space="preserve"> водоподготовки в п. </w:t>
      </w:r>
      <w:proofErr w:type="spellStart"/>
      <w:r w:rsidRPr="00AE4AE8">
        <w:rPr>
          <w:rFonts w:ascii="Times New Roman" w:hAnsi="Times New Roman" w:cs="Times New Roman"/>
          <w:sz w:val="28"/>
          <w:szCs w:val="28"/>
        </w:rPr>
        <w:t>Ломовская</w:t>
      </w:r>
      <w:proofErr w:type="spellEnd"/>
      <w:r w:rsidRPr="00AE4AE8">
        <w:rPr>
          <w:rFonts w:ascii="Times New Roman" w:hAnsi="Times New Roman" w:cs="Times New Roman"/>
          <w:sz w:val="28"/>
          <w:szCs w:val="28"/>
        </w:rPr>
        <w:t xml:space="preserve"> дача</w:t>
      </w:r>
      <w:r w:rsidR="000D1504">
        <w:rPr>
          <w:rFonts w:ascii="Times New Roman" w:hAnsi="Times New Roman" w:cs="Times New Roman"/>
          <w:sz w:val="28"/>
          <w:szCs w:val="28"/>
        </w:rPr>
        <w:t xml:space="preserve"> производительностью 1 </w:t>
      </w:r>
      <w:proofErr w:type="spellStart"/>
      <w:r w:rsidR="000D1504">
        <w:rPr>
          <w:rFonts w:ascii="Times New Roman" w:hAnsi="Times New Roman" w:cs="Times New Roman"/>
          <w:sz w:val="28"/>
          <w:szCs w:val="28"/>
        </w:rPr>
        <w:t>м.куб</w:t>
      </w:r>
      <w:proofErr w:type="spellEnd"/>
      <w:r w:rsidR="000D1504">
        <w:rPr>
          <w:rFonts w:ascii="Times New Roman" w:hAnsi="Times New Roman" w:cs="Times New Roman"/>
          <w:sz w:val="28"/>
          <w:szCs w:val="28"/>
        </w:rPr>
        <w:t xml:space="preserve">. час.(по </w:t>
      </w:r>
      <w:proofErr w:type="spellStart"/>
      <w:r w:rsidR="000D1504">
        <w:rPr>
          <w:rFonts w:ascii="Times New Roman" w:hAnsi="Times New Roman" w:cs="Times New Roman"/>
          <w:sz w:val="28"/>
          <w:szCs w:val="28"/>
        </w:rPr>
        <w:t>мун.программе</w:t>
      </w:r>
      <w:proofErr w:type="spellEnd"/>
      <w:r w:rsidR="000D1504">
        <w:rPr>
          <w:rFonts w:ascii="Times New Roman" w:hAnsi="Times New Roman" w:cs="Times New Roman"/>
          <w:sz w:val="28"/>
          <w:szCs w:val="28"/>
        </w:rPr>
        <w:t xml:space="preserve"> 2 млн. руб.).</w:t>
      </w:r>
    </w:p>
    <w:p w:rsidR="00A34AEE" w:rsidRDefault="00A34AE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4CCB" w:rsidRPr="00AE4AE8" w:rsidRDefault="00582D4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AE8">
        <w:rPr>
          <w:rFonts w:ascii="Times New Roman" w:hAnsi="Times New Roman" w:cs="Times New Roman"/>
          <w:b/>
          <w:sz w:val="28"/>
          <w:szCs w:val="28"/>
        </w:rPr>
        <w:t>9</w:t>
      </w:r>
      <w:r w:rsidR="00C64CCB" w:rsidRPr="00AE4AE8">
        <w:rPr>
          <w:rFonts w:ascii="Times New Roman" w:hAnsi="Times New Roman" w:cs="Times New Roman"/>
          <w:b/>
          <w:sz w:val="28"/>
          <w:szCs w:val="28"/>
        </w:rPr>
        <w:t>. Кудряшовский сельсовет:</w:t>
      </w:r>
    </w:p>
    <w:p w:rsidR="00A34AEE" w:rsidRDefault="00B2764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717A6" w:rsidRPr="00AE4AE8">
        <w:rPr>
          <w:rFonts w:ascii="Times New Roman" w:hAnsi="Times New Roman" w:cs="Times New Roman"/>
          <w:sz w:val="28"/>
          <w:szCs w:val="28"/>
        </w:rPr>
        <w:t>Выкуп газовой котельной по адресу: д.п. Кудряшовский, ул. Береговая, 122.</w:t>
      </w:r>
      <w:r w:rsidR="00DC48AF">
        <w:rPr>
          <w:rFonts w:ascii="Times New Roman" w:hAnsi="Times New Roman" w:cs="Times New Roman"/>
          <w:sz w:val="28"/>
          <w:szCs w:val="28"/>
        </w:rPr>
        <w:t xml:space="preserve"> – </w:t>
      </w:r>
      <w:r w:rsidR="002A33B5">
        <w:rPr>
          <w:rFonts w:ascii="Times New Roman" w:hAnsi="Times New Roman" w:cs="Times New Roman"/>
          <w:sz w:val="28"/>
          <w:szCs w:val="28"/>
        </w:rPr>
        <w:t xml:space="preserve">Для передачи </w:t>
      </w:r>
      <w:r w:rsidR="002A33B5" w:rsidRPr="002A33B5">
        <w:rPr>
          <w:rFonts w:ascii="Times New Roman" w:hAnsi="Times New Roman" w:cs="Times New Roman"/>
          <w:sz w:val="28"/>
          <w:szCs w:val="28"/>
        </w:rPr>
        <w:t xml:space="preserve">эксплуатирующей организации МУП Комбинат </w:t>
      </w:r>
      <w:proofErr w:type="spellStart"/>
      <w:r w:rsidR="002A33B5" w:rsidRPr="002A33B5">
        <w:rPr>
          <w:rFonts w:ascii="Times New Roman" w:hAnsi="Times New Roman" w:cs="Times New Roman"/>
          <w:sz w:val="28"/>
          <w:szCs w:val="28"/>
        </w:rPr>
        <w:t>Барышевский</w:t>
      </w:r>
      <w:proofErr w:type="spellEnd"/>
      <w:r w:rsidR="002A33B5" w:rsidRPr="002A33B5">
        <w:rPr>
          <w:rFonts w:ascii="Times New Roman" w:hAnsi="Times New Roman" w:cs="Times New Roman"/>
          <w:sz w:val="28"/>
          <w:szCs w:val="28"/>
        </w:rPr>
        <w:t xml:space="preserve"> для обслуживания 1 МКД 63 кв. 5 </w:t>
      </w:r>
      <w:proofErr w:type="spellStart"/>
      <w:r w:rsidR="002A33B5" w:rsidRPr="002A33B5">
        <w:rPr>
          <w:rFonts w:ascii="Times New Roman" w:hAnsi="Times New Roman" w:cs="Times New Roman"/>
          <w:sz w:val="28"/>
          <w:szCs w:val="28"/>
        </w:rPr>
        <w:t>эт</w:t>
      </w:r>
      <w:proofErr w:type="spellEnd"/>
      <w:r w:rsidR="002A33B5" w:rsidRPr="002A33B5">
        <w:rPr>
          <w:rFonts w:ascii="Times New Roman" w:hAnsi="Times New Roman" w:cs="Times New Roman"/>
          <w:sz w:val="28"/>
          <w:szCs w:val="28"/>
        </w:rPr>
        <w:t>.</w:t>
      </w:r>
    </w:p>
    <w:p w:rsidR="00294214" w:rsidRDefault="00294214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49B" w:rsidRPr="00AE4AE8" w:rsidRDefault="0027049B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AE8">
        <w:rPr>
          <w:rFonts w:ascii="Times New Roman" w:hAnsi="Times New Roman" w:cs="Times New Roman"/>
          <w:b/>
          <w:sz w:val="28"/>
          <w:szCs w:val="28"/>
        </w:rPr>
        <w:t xml:space="preserve">10. Мичуринский сельсовет: </w:t>
      </w:r>
    </w:p>
    <w:p w:rsidR="00E717A6" w:rsidRPr="00AE4AE8" w:rsidRDefault="00274BD3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8AF">
        <w:rPr>
          <w:rFonts w:ascii="Times New Roman" w:hAnsi="Times New Roman" w:cs="Times New Roman"/>
          <w:i/>
          <w:sz w:val="28"/>
          <w:szCs w:val="28"/>
        </w:rPr>
        <w:t>-</w:t>
      </w:r>
      <w:r w:rsidR="00E717A6" w:rsidRPr="00DC48AF">
        <w:rPr>
          <w:rFonts w:ascii="Times New Roman" w:hAnsi="Times New Roman" w:cs="Times New Roman"/>
          <w:i/>
          <w:sz w:val="28"/>
          <w:szCs w:val="28"/>
        </w:rPr>
        <w:t>п. Юный Ленинец</w:t>
      </w:r>
      <w:r w:rsidR="00E717A6" w:rsidRPr="00AE4AE8">
        <w:rPr>
          <w:rFonts w:ascii="Times New Roman" w:hAnsi="Times New Roman" w:cs="Times New Roman"/>
          <w:sz w:val="28"/>
          <w:szCs w:val="28"/>
        </w:rPr>
        <w:t xml:space="preserve"> </w:t>
      </w:r>
      <w:r w:rsidR="00DC48AF">
        <w:rPr>
          <w:rFonts w:ascii="Times New Roman" w:hAnsi="Times New Roman" w:cs="Times New Roman"/>
          <w:sz w:val="28"/>
          <w:szCs w:val="28"/>
        </w:rPr>
        <w:t xml:space="preserve">- </w:t>
      </w:r>
      <w:r w:rsidR="00E717A6" w:rsidRPr="00AE4AE8">
        <w:rPr>
          <w:rFonts w:ascii="Times New Roman" w:hAnsi="Times New Roman" w:cs="Times New Roman"/>
          <w:sz w:val="28"/>
          <w:szCs w:val="28"/>
        </w:rPr>
        <w:t xml:space="preserve">в рамках мун программы </w:t>
      </w:r>
      <w:r w:rsidR="00DC48AF">
        <w:rPr>
          <w:rFonts w:ascii="Times New Roman" w:hAnsi="Times New Roman" w:cs="Times New Roman"/>
          <w:sz w:val="28"/>
          <w:szCs w:val="28"/>
        </w:rPr>
        <w:t>с</w:t>
      </w:r>
      <w:r w:rsidR="00E717A6" w:rsidRPr="00AE4AE8">
        <w:rPr>
          <w:rFonts w:ascii="Times New Roman" w:hAnsi="Times New Roman" w:cs="Times New Roman"/>
          <w:sz w:val="28"/>
          <w:szCs w:val="28"/>
        </w:rPr>
        <w:t>троительство водопровода по ул. Весенняя– 2,85 млн. руб.</w:t>
      </w:r>
    </w:p>
    <w:p w:rsidR="00E717A6" w:rsidRPr="00AE4AE8" w:rsidRDefault="00274BD3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8AF">
        <w:rPr>
          <w:rFonts w:ascii="Times New Roman" w:hAnsi="Times New Roman" w:cs="Times New Roman"/>
          <w:i/>
          <w:sz w:val="28"/>
          <w:szCs w:val="28"/>
        </w:rPr>
        <w:t>-</w:t>
      </w:r>
      <w:r w:rsidR="00E717A6" w:rsidRPr="00DC48AF">
        <w:rPr>
          <w:rFonts w:ascii="Times New Roman" w:hAnsi="Times New Roman" w:cs="Times New Roman"/>
          <w:i/>
          <w:sz w:val="28"/>
          <w:szCs w:val="28"/>
        </w:rPr>
        <w:t>п.</w:t>
      </w:r>
      <w:r w:rsidR="00A34A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717A6" w:rsidRPr="00DC48AF">
        <w:rPr>
          <w:rFonts w:ascii="Times New Roman" w:hAnsi="Times New Roman" w:cs="Times New Roman"/>
          <w:i/>
          <w:sz w:val="28"/>
          <w:szCs w:val="28"/>
        </w:rPr>
        <w:t>Мичуринский</w:t>
      </w:r>
      <w:r w:rsidR="00E717A6" w:rsidRPr="00AE4AE8">
        <w:rPr>
          <w:rFonts w:ascii="Times New Roman" w:hAnsi="Times New Roman" w:cs="Times New Roman"/>
          <w:sz w:val="28"/>
          <w:szCs w:val="28"/>
        </w:rPr>
        <w:t xml:space="preserve"> </w:t>
      </w:r>
      <w:r w:rsidR="00DC48AF">
        <w:rPr>
          <w:rFonts w:ascii="Times New Roman" w:hAnsi="Times New Roman" w:cs="Times New Roman"/>
          <w:sz w:val="28"/>
          <w:szCs w:val="28"/>
        </w:rPr>
        <w:t>- р</w:t>
      </w:r>
      <w:r w:rsidR="00E717A6" w:rsidRPr="00AE4AE8">
        <w:rPr>
          <w:rFonts w:ascii="Times New Roman" w:hAnsi="Times New Roman" w:cs="Times New Roman"/>
          <w:sz w:val="28"/>
          <w:szCs w:val="28"/>
        </w:rPr>
        <w:t>емонт участка трубопровода ул.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E717A6" w:rsidRPr="00AE4AE8">
        <w:rPr>
          <w:rFonts w:ascii="Times New Roman" w:hAnsi="Times New Roman" w:cs="Times New Roman"/>
          <w:sz w:val="28"/>
          <w:szCs w:val="28"/>
        </w:rPr>
        <w:t>Ягодная</w:t>
      </w:r>
      <w:r w:rsidRPr="00AE4AE8">
        <w:rPr>
          <w:rFonts w:ascii="Times New Roman" w:hAnsi="Times New Roman" w:cs="Times New Roman"/>
          <w:sz w:val="28"/>
          <w:szCs w:val="28"/>
        </w:rPr>
        <w:t xml:space="preserve"> протяженность около 100 м.</w:t>
      </w:r>
    </w:p>
    <w:p w:rsidR="00274BD3" w:rsidRPr="00AE4AE8" w:rsidRDefault="00274BD3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Замена секции водоводянного подогревателя, ЦТП №9.</w:t>
      </w:r>
    </w:p>
    <w:p w:rsidR="00274BD3" w:rsidRPr="00AE4AE8" w:rsidRDefault="00274BD3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Замена сетевого насоса, ЦТП №9.</w:t>
      </w:r>
    </w:p>
    <w:p w:rsidR="00E717A6" w:rsidRPr="00AE4AE8" w:rsidRDefault="00274BD3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</w:t>
      </w:r>
      <w:r w:rsidR="00E717A6" w:rsidRPr="00DC48AF">
        <w:rPr>
          <w:rFonts w:ascii="Times New Roman" w:hAnsi="Times New Roman" w:cs="Times New Roman"/>
          <w:i/>
          <w:sz w:val="28"/>
          <w:szCs w:val="28"/>
        </w:rPr>
        <w:t>п.</w:t>
      </w:r>
      <w:r w:rsidR="00DC48AF" w:rsidRPr="00DC48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717A6" w:rsidRPr="00DC48AF">
        <w:rPr>
          <w:rFonts w:ascii="Times New Roman" w:hAnsi="Times New Roman" w:cs="Times New Roman"/>
          <w:i/>
          <w:sz w:val="28"/>
          <w:szCs w:val="28"/>
        </w:rPr>
        <w:t xml:space="preserve">Элитный </w:t>
      </w:r>
      <w:r w:rsidR="00DC48AF">
        <w:rPr>
          <w:rFonts w:ascii="Times New Roman" w:hAnsi="Times New Roman" w:cs="Times New Roman"/>
          <w:sz w:val="28"/>
          <w:szCs w:val="28"/>
        </w:rPr>
        <w:t>- р</w:t>
      </w:r>
      <w:r w:rsidR="00E717A6" w:rsidRPr="00AE4AE8">
        <w:rPr>
          <w:rFonts w:ascii="Times New Roman" w:hAnsi="Times New Roman" w:cs="Times New Roman"/>
          <w:sz w:val="28"/>
          <w:szCs w:val="28"/>
        </w:rPr>
        <w:t>емонт участка трубопровода ул.</w:t>
      </w:r>
      <w:r w:rsidRPr="00AE4AE8">
        <w:rPr>
          <w:rFonts w:ascii="Times New Roman" w:hAnsi="Times New Roman" w:cs="Times New Roman"/>
          <w:sz w:val="28"/>
          <w:szCs w:val="28"/>
        </w:rPr>
        <w:t xml:space="preserve"> </w:t>
      </w:r>
      <w:r w:rsidR="00E717A6" w:rsidRPr="00AE4AE8">
        <w:rPr>
          <w:rFonts w:ascii="Times New Roman" w:hAnsi="Times New Roman" w:cs="Times New Roman"/>
          <w:sz w:val="28"/>
          <w:szCs w:val="28"/>
        </w:rPr>
        <w:t>Урожайная</w:t>
      </w:r>
      <w:r w:rsidRPr="00AE4AE8">
        <w:rPr>
          <w:rFonts w:ascii="Times New Roman" w:hAnsi="Times New Roman" w:cs="Times New Roman"/>
          <w:sz w:val="28"/>
          <w:szCs w:val="28"/>
        </w:rPr>
        <w:t xml:space="preserve"> протяженность около 100 м</w:t>
      </w:r>
      <w:r w:rsidR="00E717A6" w:rsidRPr="00AE4AE8">
        <w:rPr>
          <w:rFonts w:ascii="Times New Roman" w:hAnsi="Times New Roman" w:cs="Times New Roman"/>
          <w:sz w:val="28"/>
          <w:szCs w:val="28"/>
        </w:rPr>
        <w:t>.</w:t>
      </w:r>
    </w:p>
    <w:p w:rsidR="00274BD3" w:rsidRPr="00AE4AE8" w:rsidRDefault="00274BD3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Замена сетевого насоса, ЦТП №10</w:t>
      </w:r>
    </w:p>
    <w:p w:rsidR="00A34AEE" w:rsidRDefault="00A34AE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7F64" w:rsidRPr="00AE4AE8" w:rsidRDefault="00CA7F64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AE8">
        <w:rPr>
          <w:rFonts w:ascii="Times New Roman" w:hAnsi="Times New Roman" w:cs="Times New Roman"/>
          <w:b/>
          <w:sz w:val="28"/>
          <w:szCs w:val="28"/>
        </w:rPr>
        <w:t>11. Морской сельсовет:</w:t>
      </w:r>
    </w:p>
    <w:p w:rsidR="002A33B5" w:rsidRDefault="002A33B5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областных средств:</w:t>
      </w:r>
    </w:p>
    <w:p w:rsidR="00CA7F64" w:rsidRPr="00AE4AE8" w:rsidRDefault="00274BD3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-ремонт теплотрассы</w:t>
      </w:r>
      <w:r w:rsidR="00CA7F64" w:rsidRPr="00AE4AE8">
        <w:rPr>
          <w:rFonts w:ascii="Times New Roman" w:hAnsi="Times New Roman" w:cs="Times New Roman"/>
          <w:sz w:val="28"/>
          <w:szCs w:val="28"/>
        </w:rPr>
        <w:t xml:space="preserve"> с.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CA7F64" w:rsidRPr="00AE4AE8">
        <w:rPr>
          <w:rFonts w:ascii="Times New Roman" w:hAnsi="Times New Roman" w:cs="Times New Roman"/>
          <w:sz w:val="28"/>
          <w:szCs w:val="28"/>
        </w:rPr>
        <w:t>Ленинское</w:t>
      </w:r>
      <w:r w:rsidRPr="00AE4AE8">
        <w:rPr>
          <w:rFonts w:ascii="Times New Roman" w:hAnsi="Times New Roman" w:cs="Times New Roman"/>
          <w:sz w:val="28"/>
          <w:szCs w:val="28"/>
        </w:rPr>
        <w:t xml:space="preserve"> по ул. Ленина протяженностью 70 м в 2-х трубном исполнении.</w:t>
      </w:r>
    </w:p>
    <w:p w:rsidR="00274BD3" w:rsidRPr="00AE4AE8" w:rsidRDefault="00274BD3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-замена водопроводных сетей по ул.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Pr="00AE4AE8">
        <w:rPr>
          <w:rFonts w:ascii="Times New Roman" w:hAnsi="Times New Roman" w:cs="Times New Roman"/>
          <w:sz w:val="28"/>
          <w:szCs w:val="28"/>
        </w:rPr>
        <w:t>Школьная/Ленина протяженностью 170 м.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2A33B5">
        <w:rPr>
          <w:rFonts w:ascii="Times New Roman" w:hAnsi="Times New Roman" w:cs="Times New Roman"/>
          <w:sz w:val="28"/>
          <w:szCs w:val="28"/>
        </w:rPr>
        <w:t xml:space="preserve">по программе </w:t>
      </w:r>
      <w:proofErr w:type="spellStart"/>
      <w:r w:rsidR="002A33B5">
        <w:rPr>
          <w:rFonts w:ascii="Times New Roman" w:hAnsi="Times New Roman" w:cs="Times New Roman"/>
          <w:sz w:val="28"/>
          <w:szCs w:val="28"/>
        </w:rPr>
        <w:t>Безопастность</w:t>
      </w:r>
      <w:proofErr w:type="spellEnd"/>
      <w:r w:rsidR="002A33B5">
        <w:rPr>
          <w:rFonts w:ascii="Times New Roman" w:hAnsi="Times New Roman" w:cs="Times New Roman"/>
          <w:sz w:val="28"/>
          <w:szCs w:val="28"/>
        </w:rPr>
        <w:t xml:space="preserve"> ЖКХ</w:t>
      </w:r>
    </w:p>
    <w:p w:rsidR="00274BD3" w:rsidRPr="00AE4AE8" w:rsidRDefault="00274BD3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Pr="00AE4AE8">
        <w:rPr>
          <w:rFonts w:ascii="Times New Roman" w:hAnsi="Times New Roman" w:cs="Times New Roman"/>
          <w:sz w:val="28"/>
          <w:szCs w:val="28"/>
        </w:rPr>
        <w:t>замена</w:t>
      </w:r>
      <w:r w:rsidRPr="00AE4AE8">
        <w:t xml:space="preserve"> </w:t>
      </w:r>
      <w:r w:rsidRPr="00AE4AE8">
        <w:rPr>
          <w:rFonts w:ascii="Times New Roman" w:hAnsi="Times New Roman" w:cs="Times New Roman"/>
          <w:sz w:val="28"/>
          <w:szCs w:val="28"/>
        </w:rPr>
        <w:t>скважинного насоса с.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Pr="00AE4AE8">
        <w:rPr>
          <w:rFonts w:ascii="Times New Roman" w:hAnsi="Times New Roman" w:cs="Times New Roman"/>
          <w:sz w:val="28"/>
          <w:szCs w:val="28"/>
        </w:rPr>
        <w:t xml:space="preserve">Ленинское. </w:t>
      </w:r>
    </w:p>
    <w:p w:rsidR="00294214" w:rsidRPr="00AE4AE8" w:rsidRDefault="00294214" w:rsidP="00294214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AE4AE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E4AE8">
        <w:rPr>
          <w:rFonts w:ascii="Times New Roman" w:hAnsi="Times New Roman" w:cs="Times New Roman"/>
          <w:b/>
          <w:sz w:val="28"/>
          <w:szCs w:val="28"/>
        </w:rPr>
        <w:t>Мо</w:t>
      </w:r>
      <w:r>
        <w:rPr>
          <w:rFonts w:ascii="Times New Roman" w:hAnsi="Times New Roman" w:cs="Times New Roman"/>
          <w:b/>
          <w:sz w:val="28"/>
          <w:szCs w:val="28"/>
        </w:rPr>
        <w:t>чищенский</w:t>
      </w:r>
      <w:proofErr w:type="spellEnd"/>
      <w:r w:rsidRPr="00AE4AE8">
        <w:rPr>
          <w:rFonts w:ascii="Times New Roman" w:hAnsi="Times New Roman" w:cs="Times New Roman"/>
          <w:b/>
          <w:sz w:val="28"/>
          <w:szCs w:val="28"/>
        </w:rPr>
        <w:t xml:space="preserve"> сельсовет:</w:t>
      </w:r>
    </w:p>
    <w:p w:rsidR="00294214" w:rsidRPr="00F712D7" w:rsidRDefault="00294214" w:rsidP="00294214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F712D7">
        <w:rPr>
          <w:rFonts w:ascii="Times New Roman" w:hAnsi="Times New Roman" w:cs="Times New Roman"/>
          <w:sz w:val="28"/>
          <w:szCs w:val="28"/>
        </w:rPr>
        <w:t>мкр.Армейский</w:t>
      </w:r>
      <w:proofErr w:type="spellEnd"/>
      <w:r w:rsidRPr="00F712D7">
        <w:rPr>
          <w:rFonts w:ascii="Times New Roman" w:hAnsi="Times New Roman" w:cs="Times New Roman"/>
          <w:sz w:val="28"/>
          <w:szCs w:val="28"/>
        </w:rPr>
        <w:t>:</w:t>
      </w:r>
    </w:p>
    <w:p w:rsidR="00294214" w:rsidRPr="00F712D7" w:rsidRDefault="00294214" w:rsidP="00294214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F712D7">
        <w:rPr>
          <w:rFonts w:ascii="Times New Roman" w:hAnsi="Times New Roman" w:cs="Times New Roman"/>
          <w:sz w:val="28"/>
          <w:szCs w:val="28"/>
        </w:rPr>
        <w:t>-замена оборудования котельной: теплообменника, насос.</w:t>
      </w:r>
    </w:p>
    <w:p w:rsidR="00294214" w:rsidRPr="00F712D7" w:rsidRDefault="00294214" w:rsidP="00294214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F712D7">
        <w:rPr>
          <w:rFonts w:ascii="Times New Roman" w:hAnsi="Times New Roman" w:cs="Times New Roman"/>
          <w:sz w:val="28"/>
          <w:szCs w:val="28"/>
        </w:rPr>
        <w:t>мкр.Летный</w:t>
      </w:r>
      <w:proofErr w:type="spellEnd"/>
      <w:r w:rsidRPr="00F712D7">
        <w:rPr>
          <w:rFonts w:ascii="Times New Roman" w:hAnsi="Times New Roman" w:cs="Times New Roman"/>
          <w:sz w:val="28"/>
          <w:szCs w:val="28"/>
        </w:rPr>
        <w:t>:</w:t>
      </w:r>
    </w:p>
    <w:p w:rsidR="00294214" w:rsidRPr="00F712D7" w:rsidRDefault="00294214" w:rsidP="00294214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F712D7">
        <w:rPr>
          <w:rFonts w:ascii="Times New Roman" w:hAnsi="Times New Roman" w:cs="Times New Roman"/>
          <w:sz w:val="28"/>
          <w:szCs w:val="28"/>
        </w:rPr>
        <w:t>-замена теплообменника на котельной.</w:t>
      </w:r>
    </w:p>
    <w:p w:rsidR="00294214" w:rsidRPr="00F712D7" w:rsidRDefault="00294214" w:rsidP="00294214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F712D7">
        <w:rPr>
          <w:rFonts w:ascii="Times New Roman" w:hAnsi="Times New Roman" w:cs="Times New Roman"/>
          <w:sz w:val="28"/>
          <w:szCs w:val="28"/>
        </w:rPr>
        <w:t>-замена насоса КНС.</w:t>
      </w:r>
    </w:p>
    <w:p w:rsidR="00294214" w:rsidRPr="00F712D7" w:rsidRDefault="00294214" w:rsidP="00294214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F712D7">
        <w:rPr>
          <w:rFonts w:ascii="Times New Roman" w:hAnsi="Times New Roman" w:cs="Times New Roman"/>
          <w:sz w:val="28"/>
          <w:szCs w:val="28"/>
        </w:rPr>
        <w:t xml:space="preserve">- замена дымовой трубы котельной </w:t>
      </w:r>
      <w:proofErr w:type="spellStart"/>
      <w:r w:rsidRPr="00F712D7">
        <w:rPr>
          <w:rFonts w:ascii="Times New Roman" w:hAnsi="Times New Roman" w:cs="Times New Roman"/>
          <w:sz w:val="28"/>
          <w:szCs w:val="28"/>
        </w:rPr>
        <w:t>дп.Мочище</w:t>
      </w:r>
      <w:proofErr w:type="spellEnd"/>
      <w:r w:rsidRPr="00F712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12D7">
        <w:rPr>
          <w:rFonts w:ascii="Times New Roman" w:hAnsi="Times New Roman" w:cs="Times New Roman"/>
          <w:sz w:val="28"/>
          <w:szCs w:val="28"/>
        </w:rPr>
        <w:t>ул.Набережная</w:t>
      </w:r>
      <w:proofErr w:type="spellEnd"/>
      <w:r w:rsidRPr="00F712D7">
        <w:rPr>
          <w:rFonts w:ascii="Times New Roman" w:hAnsi="Times New Roman" w:cs="Times New Roman"/>
          <w:sz w:val="28"/>
          <w:szCs w:val="28"/>
        </w:rPr>
        <w:t>.</w:t>
      </w:r>
    </w:p>
    <w:p w:rsidR="00294214" w:rsidRPr="00F712D7" w:rsidRDefault="00294214" w:rsidP="00294214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F712D7">
        <w:rPr>
          <w:rFonts w:ascii="Times New Roman" w:hAnsi="Times New Roman" w:cs="Times New Roman"/>
          <w:sz w:val="28"/>
          <w:szCs w:val="28"/>
        </w:rPr>
        <w:t>- выполнен ремонт теплотрассы и трассы ХВС по ул. Набережная протяженностью 60 м в 3-х трубном исполнении.</w:t>
      </w:r>
    </w:p>
    <w:p w:rsidR="00294214" w:rsidRDefault="00294214" w:rsidP="002942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12D7">
        <w:rPr>
          <w:rFonts w:ascii="Times New Roman" w:hAnsi="Times New Roman" w:cs="Times New Roman"/>
          <w:sz w:val="28"/>
          <w:szCs w:val="28"/>
        </w:rPr>
        <w:t xml:space="preserve">-установка </w:t>
      </w:r>
      <w:proofErr w:type="spellStart"/>
      <w:r w:rsidRPr="00F712D7">
        <w:rPr>
          <w:rFonts w:ascii="Times New Roman" w:hAnsi="Times New Roman" w:cs="Times New Roman"/>
          <w:sz w:val="28"/>
          <w:szCs w:val="28"/>
        </w:rPr>
        <w:t>химводоподготовки</w:t>
      </w:r>
      <w:proofErr w:type="spellEnd"/>
      <w:r w:rsidRPr="00F712D7">
        <w:rPr>
          <w:rFonts w:ascii="Times New Roman" w:hAnsi="Times New Roman" w:cs="Times New Roman"/>
          <w:sz w:val="28"/>
          <w:szCs w:val="28"/>
        </w:rPr>
        <w:t xml:space="preserve"> котельных (</w:t>
      </w:r>
      <w:proofErr w:type="spellStart"/>
      <w:r w:rsidRPr="00F712D7">
        <w:rPr>
          <w:rFonts w:ascii="Times New Roman" w:hAnsi="Times New Roman" w:cs="Times New Roman"/>
          <w:sz w:val="28"/>
          <w:szCs w:val="28"/>
        </w:rPr>
        <w:t>дп.Мочище</w:t>
      </w:r>
      <w:proofErr w:type="spellEnd"/>
      <w:r w:rsidRPr="00F712D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12D7">
        <w:rPr>
          <w:rFonts w:ascii="Times New Roman" w:hAnsi="Times New Roman" w:cs="Times New Roman"/>
          <w:sz w:val="28"/>
          <w:szCs w:val="28"/>
        </w:rPr>
        <w:t>мрн</w:t>
      </w:r>
      <w:proofErr w:type="spellEnd"/>
      <w:r w:rsidRPr="00F712D7">
        <w:rPr>
          <w:rFonts w:ascii="Times New Roman" w:hAnsi="Times New Roman" w:cs="Times New Roman"/>
          <w:sz w:val="28"/>
          <w:szCs w:val="28"/>
        </w:rPr>
        <w:t>. Армейский и Летный)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4AEE" w:rsidRDefault="00A34AEE" w:rsidP="00294214">
      <w:pPr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7F64" w:rsidRPr="00AE4AE8" w:rsidRDefault="00294214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13</w:t>
      </w:r>
      <w:r w:rsidR="00CA7F64" w:rsidRPr="00AE4AE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352C5" w:rsidRPr="00AE4AE8">
        <w:rPr>
          <w:rFonts w:ascii="Times New Roman" w:hAnsi="Times New Roman" w:cs="Times New Roman"/>
          <w:b/>
          <w:sz w:val="28"/>
          <w:szCs w:val="28"/>
        </w:rPr>
        <w:t>Новолугов</w:t>
      </w:r>
      <w:r w:rsidR="00CA7F64" w:rsidRPr="00AE4AE8">
        <w:rPr>
          <w:rFonts w:ascii="Times New Roman" w:hAnsi="Times New Roman" w:cs="Times New Roman"/>
          <w:b/>
          <w:sz w:val="28"/>
          <w:szCs w:val="28"/>
        </w:rPr>
        <w:t>ской и Плотниковский сельсоветы:</w:t>
      </w:r>
    </w:p>
    <w:p w:rsidR="00CA7F64" w:rsidRPr="00AE4AE8" w:rsidRDefault="00AE4AE8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A7F64" w:rsidRPr="00AE4AE8">
        <w:rPr>
          <w:rFonts w:ascii="Times New Roman" w:hAnsi="Times New Roman" w:cs="Times New Roman"/>
          <w:sz w:val="28"/>
          <w:szCs w:val="28"/>
        </w:rPr>
        <w:t xml:space="preserve"> населенных пунктах данных сельсоветов отсутствует централизованное отопление.</w:t>
      </w:r>
    </w:p>
    <w:p w:rsidR="00F734D6" w:rsidRDefault="00CA7F64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 xml:space="preserve">- </w:t>
      </w:r>
      <w:r w:rsidR="00D66AEF" w:rsidRPr="00AE4AE8">
        <w:rPr>
          <w:rFonts w:ascii="Times New Roman" w:hAnsi="Times New Roman" w:cs="Times New Roman"/>
          <w:sz w:val="28"/>
          <w:szCs w:val="28"/>
        </w:rPr>
        <w:t>Плотниковский сельсовет выполняют</w:t>
      </w:r>
      <w:r w:rsidRPr="00AE4AE8">
        <w:rPr>
          <w:rFonts w:ascii="Times New Roman" w:hAnsi="Times New Roman" w:cs="Times New Roman"/>
          <w:sz w:val="28"/>
          <w:szCs w:val="28"/>
        </w:rPr>
        <w:t xml:space="preserve"> объем ремонтных работ на водопроводных сетях с.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D66AEF" w:rsidRPr="00AE4AE8">
        <w:rPr>
          <w:rFonts w:ascii="Times New Roman" w:hAnsi="Times New Roman" w:cs="Times New Roman"/>
          <w:sz w:val="28"/>
          <w:szCs w:val="28"/>
        </w:rPr>
        <w:t>Плотниково, размере приобретенных материалов 555,9 тыс. руб.</w:t>
      </w:r>
    </w:p>
    <w:p w:rsidR="00CA7F64" w:rsidRPr="00AE4AE8" w:rsidRDefault="00F734D6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66AEF" w:rsidRPr="00AE4AE8">
        <w:rPr>
          <w:rFonts w:ascii="Times New Roman" w:hAnsi="Times New Roman" w:cs="Times New Roman"/>
          <w:sz w:val="28"/>
          <w:szCs w:val="28"/>
        </w:rPr>
        <w:t xml:space="preserve"> Заменен скважинный насос.</w:t>
      </w:r>
    </w:p>
    <w:p w:rsidR="00347C6E" w:rsidRPr="00AE4AE8" w:rsidRDefault="00347C6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7F64" w:rsidRPr="00AE4AE8" w:rsidRDefault="00294214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CA7F64" w:rsidRPr="00AE4AE8">
        <w:rPr>
          <w:rFonts w:ascii="Times New Roman" w:hAnsi="Times New Roman" w:cs="Times New Roman"/>
          <w:b/>
          <w:sz w:val="28"/>
          <w:szCs w:val="28"/>
        </w:rPr>
        <w:t>. Раздольненский сельсовет:</w:t>
      </w:r>
    </w:p>
    <w:p w:rsidR="002A33B5" w:rsidRPr="00AE4AE8" w:rsidRDefault="0031060B" w:rsidP="002A33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 xml:space="preserve">с. </w:t>
      </w:r>
      <w:r w:rsidR="00347C6E" w:rsidRPr="00AE4AE8">
        <w:rPr>
          <w:rFonts w:ascii="Times New Roman" w:hAnsi="Times New Roman" w:cs="Times New Roman"/>
          <w:sz w:val="28"/>
          <w:szCs w:val="28"/>
        </w:rPr>
        <w:t>Раздольное</w:t>
      </w:r>
      <w:r w:rsidR="00CA7F64" w:rsidRPr="00AE4AE8">
        <w:rPr>
          <w:rFonts w:ascii="Times New Roman" w:hAnsi="Times New Roman" w:cs="Times New Roman"/>
          <w:sz w:val="28"/>
          <w:szCs w:val="28"/>
        </w:rPr>
        <w:t xml:space="preserve"> </w:t>
      </w:r>
      <w:r w:rsidRPr="00AE4AE8">
        <w:rPr>
          <w:rFonts w:ascii="Times New Roman" w:hAnsi="Times New Roman" w:cs="Times New Roman"/>
          <w:sz w:val="28"/>
          <w:szCs w:val="28"/>
        </w:rPr>
        <w:t>замена участка теплотрассы по ул.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Pr="00AE4AE8">
        <w:rPr>
          <w:rFonts w:ascii="Times New Roman" w:hAnsi="Times New Roman" w:cs="Times New Roman"/>
          <w:sz w:val="28"/>
          <w:szCs w:val="28"/>
        </w:rPr>
        <w:t>Ленина от котельной до д.18.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2A33B5" w:rsidRPr="00AE4AE8">
        <w:rPr>
          <w:rFonts w:ascii="Times New Roman" w:hAnsi="Times New Roman" w:cs="Times New Roman"/>
          <w:sz w:val="28"/>
          <w:szCs w:val="28"/>
        </w:rPr>
        <w:t xml:space="preserve">протяженность около </w:t>
      </w:r>
      <w:r w:rsidR="002A33B5">
        <w:rPr>
          <w:rFonts w:ascii="Times New Roman" w:hAnsi="Times New Roman" w:cs="Times New Roman"/>
          <w:sz w:val="28"/>
          <w:szCs w:val="28"/>
        </w:rPr>
        <w:t>50</w:t>
      </w:r>
      <w:r w:rsidR="002A33B5" w:rsidRPr="00AE4AE8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CA7F64" w:rsidRPr="00AE4AE8" w:rsidRDefault="0031060B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4AE8">
        <w:rPr>
          <w:rFonts w:ascii="Times New Roman" w:hAnsi="Times New Roman" w:cs="Times New Roman"/>
          <w:sz w:val="28"/>
          <w:szCs w:val="28"/>
        </w:rPr>
        <w:t>замена</w:t>
      </w:r>
      <w:proofErr w:type="gramEnd"/>
      <w:r w:rsidRPr="00AE4AE8">
        <w:rPr>
          <w:rFonts w:ascii="Times New Roman" w:hAnsi="Times New Roman" w:cs="Times New Roman"/>
          <w:sz w:val="28"/>
          <w:szCs w:val="28"/>
        </w:rPr>
        <w:t xml:space="preserve"> оборудования котельных: замена канатов углеподачи, угледробилки.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060B" w:rsidRDefault="0031060B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Закуплен резервный источник электроснабжения (РИЭ) на угольную котельную, оборудование для химводооподготовки котельных.</w:t>
      </w:r>
    </w:p>
    <w:p w:rsidR="00F87FA6" w:rsidRDefault="00F87FA6" w:rsidP="002942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FA6" w:rsidRDefault="00294214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CA7F64" w:rsidRPr="00AE4AE8">
        <w:rPr>
          <w:rFonts w:ascii="Times New Roman" w:hAnsi="Times New Roman" w:cs="Times New Roman"/>
          <w:b/>
          <w:sz w:val="28"/>
          <w:szCs w:val="28"/>
        </w:rPr>
        <w:t>. Станционный сельсовет:</w:t>
      </w:r>
      <w:r w:rsidR="00A34A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4917" w:rsidRPr="00AE4AE8" w:rsidRDefault="00714917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Pr="00DC48AF">
        <w:rPr>
          <w:rFonts w:ascii="Times New Roman" w:hAnsi="Times New Roman" w:cs="Times New Roman"/>
          <w:i/>
          <w:sz w:val="28"/>
          <w:szCs w:val="28"/>
        </w:rPr>
        <w:t>п. Витаминка</w:t>
      </w:r>
      <w:r w:rsidRPr="00AE4AE8">
        <w:rPr>
          <w:rFonts w:ascii="Times New Roman" w:hAnsi="Times New Roman" w:cs="Times New Roman"/>
          <w:sz w:val="28"/>
          <w:szCs w:val="28"/>
        </w:rPr>
        <w:t xml:space="preserve"> </w:t>
      </w:r>
      <w:r w:rsidR="00DC48AF">
        <w:rPr>
          <w:rFonts w:ascii="Times New Roman" w:hAnsi="Times New Roman" w:cs="Times New Roman"/>
          <w:sz w:val="28"/>
          <w:szCs w:val="28"/>
        </w:rPr>
        <w:t>п</w:t>
      </w:r>
      <w:r w:rsidRPr="00AE4AE8">
        <w:rPr>
          <w:rFonts w:ascii="Times New Roman" w:hAnsi="Times New Roman" w:cs="Times New Roman"/>
          <w:sz w:val="28"/>
          <w:szCs w:val="28"/>
        </w:rPr>
        <w:t xml:space="preserve">риобретение и установка станции водоподготовки </w:t>
      </w:r>
      <w:r w:rsidR="00EE14D3">
        <w:rPr>
          <w:rFonts w:ascii="Times New Roman" w:hAnsi="Times New Roman" w:cs="Times New Roman"/>
          <w:sz w:val="28"/>
          <w:szCs w:val="28"/>
        </w:rPr>
        <w:t>1,4 млн</w:t>
      </w:r>
    </w:p>
    <w:p w:rsidR="007A2674" w:rsidRPr="00AE4AE8" w:rsidRDefault="00714917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7A2674" w:rsidRPr="00A34AEE">
        <w:rPr>
          <w:rFonts w:ascii="Times New Roman" w:hAnsi="Times New Roman" w:cs="Times New Roman"/>
          <w:i/>
          <w:sz w:val="28"/>
          <w:szCs w:val="28"/>
        </w:rPr>
        <w:t>п.</w:t>
      </w:r>
      <w:r w:rsidR="00A34AEE" w:rsidRPr="00A34A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2674" w:rsidRPr="00A34AEE">
        <w:rPr>
          <w:rFonts w:ascii="Times New Roman" w:hAnsi="Times New Roman" w:cs="Times New Roman"/>
          <w:i/>
          <w:sz w:val="28"/>
          <w:szCs w:val="28"/>
        </w:rPr>
        <w:t>Ленинский</w:t>
      </w:r>
      <w:r w:rsidR="007A2674" w:rsidRPr="00AE4AE8">
        <w:rPr>
          <w:rFonts w:ascii="Times New Roman" w:hAnsi="Times New Roman" w:cs="Times New Roman"/>
          <w:sz w:val="28"/>
          <w:szCs w:val="28"/>
        </w:rPr>
        <w:t xml:space="preserve"> замена дымовой трубы котельной</w:t>
      </w:r>
      <w:proofErr w:type="gramStart"/>
      <w:r w:rsidR="007A2674" w:rsidRPr="00AE4AE8">
        <w:rPr>
          <w:rFonts w:ascii="Times New Roman" w:hAnsi="Times New Roman" w:cs="Times New Roman"/>
          <w:sz w:val="28"/>
          <w:szCs w:val="28"/>
        </w:rPr>
        <w:t>.</w:t>
      </w:r>
      <w:r w:rsidR="00F87FA6" w:rsidRPr="00F87FA6">
        <w:rPr>
          <w:rFonts w:ascii="Times New Roman" w:hAnsi="Times New Roman" w:cs="Times New Roman"/>
          <w:b/>
          <w:i/>
          <w:sz w:val="28"/>
          <w:szCs w:val="28"/>
        </w:rPr>
        <w:t xml:space="preserve"> за</w:t>
      </w:r>
      <w:proofErr w:type="gramEnd"/>
      <w:r w:rsidR="00F87FA6" w:rsidRPr="00F87FA6">
        <w:rPr>
          <w:rFonts w:ascii="Times New Roman" w:hAnsi="Times New Roman" w:cs="Times New Roman"/>
          <w:b/>
          <w:i/>
          <w:sz w:val="28"/>
          <w:szCs w:val="28"/>
        </w:rPr>
        <w:t xml:space="preserve"> счет субсидии</w:t>
      </w:r>
      <w:r w:rsidR="007A2674" w:rsidRPr="00AE4A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917" w:rsidRPr="00AE4AE8" w:rsidRDefault="00714917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A34AEE" w:rsidRPr="00A34AEE">
        <w:rPr>
          <w:rFonts w:ascii="Times New Roman" w:hAnsi="Times New Roman" w:cs="Times New Roman"/>
          <w:i/>
          <w:sz w:val="28"/>
          <w:szCs w:val="28"/>
        </w:rPr>
        <w:t>п. Ленинский</w:t>
      </w:r>
      <w:r w:rsidR="00A34AEE">
        <w:rPr>
          <w:rFonts w:ascii="Times New Roman" w:hAnsi="Times New Roman" w:cs="Times New Roman"/>
          <w:sz w:val="28"/>
          <w:szCs w:val="28"/>
        </w:rPr>
        <w:t xml:space="preserve"> </w:t>
      </w:r>
      <w:r w:rsidR="00DC48AF">
        <w:rPr>
          <w:rFonts w:ascii="Times New Roman" w:hAnsi="Times New Roman" w:cs="Times New Roman"/>
          <w:sz w:val="28"/>
          <w:szCs w:val="28"/>
        </w:rPr>
        <w:t>п</w:t>
      </w:r>
      <w:r w:rsidRPr="00AE4AE8">
        <w:rPr>
          <w:rFonts w:ascii="Times New Roman" w:hAnsi="Times New Roman" w:cs="Times New Roman"/>
          <w:sz w:val="28"/>
          <w:szCs w:val="28"/>
        </w:rPr>
        <w:t>риобретение и установка станции водоподготовки</w:t>
      </w:r>
      <w:r w:rsidR="00EE14D3">
        <w:rPr>
          <w:rFonts w:ascii="Times New Roman" w:hAnsi="Times New Roman" w:cs="Times New Roman"/>
          <w:sz w:val="28"/>
          <w:szCs w:val="28"/>
        </w:rPr>
        <w:t xml:space="preserve"> 1,4 млн</w:t>
      </w:r>
      <w:r w:rsidRPr="00AE4AE8">
        <w:rPr>
          <w:rFonts w:ascii="Times New Roman" w:hAnsi="Times New Roman" w:cs="Times New Roman"/>
          <w:sz w:val="28"/>
          <w:szCs w:val="28"/>
        </w:rPr>
        <w:t>.</w:t>
      </w:r>
    </w:p>
    <w:p w:rsidR="007A2674" w:rsidRPr="00AE4AE8" w:rsidRDefault="00714917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="007A2674" w:rsidRPr="00A34AEE">
        <w:rPr>
          <w:rFonts w:ascii="Times New Roman" w:hAnsi="Times New Roman" w:cs="Times New Roman"/>
          <w:i/>
          <w:sz w:val="28"/>
          <w:szCs w:val="28"/>
        </w:rPr>
        <w:t>ст. Мочище</w:t>
      </w:r>
      <w:r w:rsidR="007A2674" w:rsidRPr="00AE4AE8">
        <w:rPr>
          <w:rFonts w:ascii="Times New Roman" w:hAnsi="Times New Roman" w:cs="Times New Roman"/>
          <w:sz w:val="28"/>
          <w:szCs w:val="28"/>
        </w:rPr>
        <w:t xml:space="preserve"> замена котла котельная №3 ул. Путейский тупик, 1а.</w:t>
      </w:r>
      <w:r w:rsidR="00F87FA6" w:rsidRPr="00F87FA6">
        <w:rPr>
          <w:rFonts w:ascii="Times New Roman" w:hAnsi="Times New Roman" w:cs="Times New Roman"/>
          <w:b/>
          <w:i/>
          <w:sz w:val="28"/>
          <w:szCs w:val="28"/>
        </w:rPr>
        <w:t xml:space="preserve"> за счет субсидии </w:t>
      </w:r>
      <w:r w:rsidRPr="00AE4AE8">
        <w:rPr>
          <w:rFonts w:ascii="Times New Roman" w:hAnsi="Times New Roman" w:cs="Times New Roman"/>
          <w:sz w:val="28"/>
          <w:szCs w:val="28"/>
        </w:rPr>
        <w:t>-</w:t>
      </w:r>
      <w:r w:rsidR="00A34AEE">
        <w:rPr>
          <w:rFonts w:ascii="Times New Roman" w:hAnsi="Times New Roman" w:cs="Times New Roman"/>
          <w:sz w:val="28"/>
          <w:szCs w:val="28"/>
        </w:rPr>
        <w:t xml:space="preserve"> </w:t>
      </w:r>
      <w:r w:rsidR="007A2674" w:rsidRPr="00AE4AE8">
        <w:rPr>
          <w:rFonts w:ascii="Times New Roman" w:hAnsi="Times New Roman" w:cs="Times New Roman"/>
          <w:sz w:val="28"/>
          <w:szCs w:val="28"/>
        </w:rPr>
        <w:t>замена дымососа котельная на ул.</w:t>
      </w:r>
      <w:r w:rsidR="00DC48AF">
        <w:rPr>
          <w:rFonts w:ascii="Times New Roman" w:hAnsi="Times New Roman" w:cs="Times New Roman"/>
          <w:sz w:val="28"/>
          <w:szCs w:val="28"/>
        </w:rPr>
        <w:t xml:space="preserve"> </w:t>
      </w:r>
      <w:r w:rsidRPr="00AE4AE8">
        <w:rPr>
          <w:rFonts w:ascii="Times New Roman" w:hAnsi="Times New Roman" w:cs="Times New Roman"/>
          <w:sz w:val="28"/>
          <w:szCs w:val="28"/>
        </w:rPr>
        <w:t xml:space="preserve">Геологической, </w:t>
      </w:r>
      <w:r w:rsidRPr="002A33B5">
        <w:rPr>
          <w:rFonts w:ascii="Times New Roman" w:hAnsi="Times New Roman" w:cs="Times New Roman"/>
          <w:sz w:val="28"/>
          <w:szCs w:val="28"/>
        </w:rPr>
        <w:t>56</w:t>
      </w:r>
      <w:r w:rsidR="00A34AEE" w:rsidRPr="002A33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33B5" w:rsidRPr="002A33B5">
        <w:rPr>
          <w:rFonts w:ascii="Times New Roman" w:hAnsi="Times New Roman" w:cs="Times New Roman"/>
          <w:sz w:val="28"/>
          <w:szCs w:val="28"/>
        </w:rPr>
        <w:t>ст.Мочище</w:t>
      </w:r>
      <w:proofErr w:type="spellEnd"/>
      <w:proofErr w:type="gramStart"/>
      <w:r w:rsidRPr="002A33B5">
        <w:rPr>
          <w:rFonts w:ascii="Times New Roman" w:hAnsi="Times New Roman" w:cs="Times New Roman"/>
          <w:sz w:val="28"/>
          <w:szCs w:val="28"/>
        </w:rPr>
        <w:t>.</w:t>
      </w:r>
      <w:r w:rsidR="00F87FA6" w:rsidRPr="00F87FA6">
        <w:rPr>
          <w:rFonts w:ascii="Times New Roman" w:hAnsi="Times New Roman" w:cs="Times New Roman"/>
          <w:b/>
          <w:i/>
          <w:sz w:val="28"/>
          <w:szCs w:val="28"/>
        </w:rPr>
        <w:t xml:space="preserve"> за</w:t>
      </w:r>
      <w:proofErr w:type="gramEnd"/>
      <w:r w:rsidR="00F87FA6" w:rsidRPr="00F87FA6">
        <w:rPr>
          <w:rFonts w:ascii="Times New Roman" w:hAnsi="Times New Roman" w:cs="Times New Roman"/>
          <w:b/>
          <w:i/>
          <w:sz w:val="28"/>
          <w:szCs w:val="28"/>
        </w:rPr>
        <w:t xml:space="preserve"> счет субсидии</w:t>
      </w:r>
    </w:p>
    <w:p w:rsidR="00ED091B" w:rsidRPr="00AE4AE8" w:rsidRDefault="00ED091B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305D" w:rsidRPr="00AE4AE8" w:rsidRDefault="00294214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2F7BC4" w:rsidRPr="00AE4AE8">
        <w:rPr>
          <w:rFonts w:ascii="Times New Roman" w:hAnsi="Times New Roman" w:cs="Times New Roman"/>
          <w:b/>
          <w:sz w:val="28"/>
          <w:szCs w:val="28"/>
        </w:rPr>
        <w:t>. Ярковский сельсовет:</w:t>
      </w:r>
    </w:p>
    <w:p w:rsidR="00F87FA6" w:rsidRDefault="00714917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FA6">
        <w:rPr>
          <w:rFonts w:ascii="Times New Roman" w:hAnsi="Times New Roman" w:cs="Times New Roman"/>
          <w:sz w:val="28"/>
          <w:szCs w:val="28"/>
        </w:rPr>
        <w:t>- Через ГКУ НСО "</w:t>
      </w:r>
      <w:proofErr w:type="spellStart"/>
      <w:r w:rsidRPr="00F87FA6">
        <w:rPr>
          <w:rFonts w:ascii="Times New Roman" w:hAnsi="Times New Roman" w:cs="Times New Roman"/>
          <w:sz w:val="28"/>
          <w:szCs w:val="28"/>
        </w:rPr>
        <w:t>УКСиС</w:t>
      </w:r>
      <w:proofErr w:type="spellEnd"/>
      <w:r w:rsidRPr="00F87FA6">
        <w:rPr>
          <w:rFonts w:ascii="Times New Roman" w:hAnsi="Times New Roman" w:cs="Times New Roman"/>
          <w:sz w:val="28"/>
          <w:szCs w:val="28"/>
        </w:rPr>
        <w:t>" произведена закупка котла котельная №1 ул.</w:t>
      </w:r>
      <w:r w:rsidR="00A34AEE" w:rsidRPr="00F87FA6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87FA6">
        <w:rPr>
          <w:rFonts w:ascii="Times New Roman" w:hAnsi="Times New Roman" w:cs="Times New Roman"/>
          <w:sz w:val="28"/>
          <w:szCs w:val="28"/>
        </w:rPr>
        <w:t>Лесная.</w:t>
      </w:r>
      <w:r w:rsidR="00F87FA6" w:rsidRPr="00F87FA6">
        <w:rPr>
          <w:rFonts w:ascii="Times New Roman" w:hAnsi="Times New Roman" w:cs="Times New Roman"/>
          <w:sz w:val="28"/>
          <w:szCs w:val="28"/>
        </w:rPr>
        <w:t>с.Ярково</w:t>
      </w:r>
      <w:proofErr w:type="spellEnd"/>
    </w:p>
    <w:p w:rsidR="00F87FA6" w:rsidRDefault="00F87FA6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котельные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с.Ярково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AE4A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FA6" w:rsidRDefault="00AE4AE8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AE8">
        <w:rPr>
          <w:rFonts w:ascii="Times New Roman" w:hAnsi="Times New Roman" w:cs="Times New Roman"/>
          <w:sz w:val="28"/>
          <w:szCs w:val="28"/>
        </w:rPr>
        <w:t>-проведена закупка</w:t>
      </w:r>
      <w:r w:rsidR="00714917" w:rsidRPr="00AE4AE8">
        <w:rPr>
          <w:rFonts w:ascii="Times New Roman" w:hAnsi="Times New Roman" w:cs="Times New Roman"/>
          <w:sz w:val="28"/>
          <w:szCs w:val="28"/>
        </w:rPr>
        <w:t xml:space="preserve"> </w:t>
      </w:r>
      <w:r w:rsidR="000A216A" w:rsidRPr="00AE4AE8">
        <w:rPr>
          <w:rFonts w:ascii="Times New Roman" w:hAnsi="Times New Roman" w:cs="Times New Roman"/>
          <w:sz w:val="28"/>
          <w:szCs w:val="28"/>
        </w:rPr>
        <w:t>сетевых</w:t>
      </w:r>
      <w:r w:rsidR="00F87FA6">
        <w:rPr>
          <w:rFonts w:ascii="Times New Roman" w:hAnsi="Times New Roman" w:cs="Times New Roman"/>
          <w:sz w:val="28"/>
          <w:szCs w:val="28"/>
        </w:rPr>
        <w:t xml:space="preserve"> 2 шт. котельные </w:t>
      </w:r>
      <w:proofErr w:type="spellStart"/>
      <w:r w:rsidR="00F87FA6">
        <w:rPr>
          <w:rFonts w:ascii="Times New Roman" w:hAnsi="Times New Roman" w:cs="Times New Roman"/>
          <w:sz w:val="28"/>
          <w:szCs w:val="28"/>
        </w:rPr>
        <w:t>с.Ярково</w:t>
      </w:r>
      <w:proofErr w:type="spellEnd"/>
      <w:r w:rsidR="000A216A" w:rsidRPr="00AE4AE8">
        <w:rPr>
          <w:rFonts w:ascii="Times New Roman" w:hAnsi="Times New Roman" w:cs="Times New Roman"/>
          <w:sz w:val="28"/>
          <w:szCs w:val="28"/>
        </w:rPr>
        <w:t>, циркуляционных</w:t>
      </w:r>
      <w:r w:rsidR="00F87FA6">
        <w:rPr>
          <w:rFonts w:ascii="Times New Roman" w:hAnsi="Times New Roman" w:cs="Times New Roman"/>
          <w:sz w:val="28"/>
          <w:szCs w:val="28"/>
        </w:rPr>
        <w:t xml:space="preserve"> 3 шт.</w:t>
      </w:r>
      <w:r w:rsidR="000A216A" w:rsidRPr="00AE4AE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87FA6" w:rsidRDefault="00F87FA6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с.Новошилово</w:t>
      </w:r>
      <w:proofErr w:type="spellEnd"/>
      <w:r w:rsidR="000A216A" w:rsidRPr="00AE4AE8">
        <w:rPr>
          <w:rFonts w:ascii="Times New Roman" w:hAnsi="Times New Roman" w:cs="Times New Roman"/>
          <w:sz w:val="28"/>
          <w:szCs w:val="28"/>
        </w:rPr>
        <w:t>.</w:t>
      </w:r>
    </w:p>
    <w:p w:rsidR="00F87FA6" w:rsidRDefault="00F87FA6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шт.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подпиточный</w:t>
      </w:r>
      <w:proofErr w:type="spellEnd"/>
      <w:r w:rsidRPr="00AE4A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насос.</w:t>
      </w:r>
    </w:p>
    <w:p w:rsidR="00A34AEE" w:rsidRDefault="00714917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D4E" w:rsidRPr="00582D4E" w:rsidRDefault="00582D4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D4E">
        <w:rPr>
          <w:rFonts w:ascii="Times New Roman" w:hAnsi="Times New Roman" w:cs="Times New Roman"/>
          <w:sz w:val="28"/>
          <w:szCs w:val="28"/>
        </w:rPr>
        <w:t xml:space="preserve">В рамках подготовки к отопительному периоду выделено из областного бюджета на приобретение материалов </w:t>
      </w:r>
      <w:r w:rsidR="002E611D">
        <w:rPr>
          <w:rFonts w:ascii="Times New Roman" w:hAnsi="Times New Roman" w:cs="Times New Roman"/>
          <w:sz w:val="28"/>
          <w:szCs w:val="28"/>
        </w:rPr>
        <w:t>44 394 564,38</w:t>
      </w:r>
      <w:r w:rsidRPr="00582D4E">
        <w:rPr>
          <w:rFonts w:ascii="Times New Roman" w:hAnsi="Times New Roman" w:cs="Times New Roman"/>
          <w:sz w:val="28"/>
          <w:szCs w:val="28"/>
        </w:rPr>
        <w:t xml:space="preserve"> рублей, софинансирование мероприятий из районного бюджета в размере 5% составило </w:t>
      </w:r>
      <w:r w:rsidR="002E611D">
        <w:rPr>
          <w:rFonts w:ascii="Times New Roman" w:hAnsi="Times New Roman" w:cs="Times New Roman"/>
          <w:sz w:val="28"/>
          <w:szCs w:val="28"/>
        </w:rPr>
        <w:t>2 336 556,02. По состоянию на 28</w:t>
      </w:r>
      <w:r w:rsidRPr="00582D4E">
        <w:rPr>
          <w:rFonts w:ascii="Times New Roman" w:hAnsi="Times New Roman" w:cs="Times New Roman"/>
          <w:sz w:val="28"/>
          <w:szCs w:val="28"/>
        </w:rPr>
        <w:t>.0</w:t>
      </w:r>
      <w:r w:rsidR="002E611D">
        <w:rPr>
          <w:rFonts w:ascii="Times New Roman" w:hAnsi="Times New Roman" w:cs="Times New Roman"/>
          <w:sz w:val="28"/>
          <w:szCs w:val="28"/>
        </w:rPr>
        <w:t>8</w:t>
      </w:r>
      <w:r w:rsidRPr="00582D4E">
        <w:rPr>
          <w:rFonts w:ascii="Times New Roman" w:hAnsi="Times New Roman" w:cs="Times New Roman"/>
          <w:sz w:val="28"/>
          <w:szCs w:val="28"/>
        </w:rPr>
        <w:t>.</w:t>
      </w:r>
      <w:r w:rsidR="002E611D">
        <w:rPr>
          <w:rFonts w:ascii="Times New Roman" w:hAnsi="Times New Roman" w:cs="Times New Roman"/>
          <w:sz w:val="28"/>
          <w:szCs w:val="28"/>
        </w:rPr>
        <w:t>2023</w:t>
      </w:r>
      <w:r w:rsidRPr="00582D4E">
        <w:rPr>
          <w:rFonts w:ascii="Times New Roman" w:hAnsi="Times New Roman" w:cs="Times New Roman"/>
          <w:sz w:val="28"/>
          <w:szCs w:val="28"/>
        </w:rPr>
        <w:t xml:space="preserve"> израсходовано средств на общую сумму </w:t>
      </w:r>
      <w:r w:rsidR="002E611D">
        <w:rPr>
          <w:rFonts w:ascii="Times New Roman" w:hAnsi="Times New Roman" w:cs="Times New Roman"/>
          <w:sz w:val="28"/>
          <w:szCs w:val="28"/>
        </w:rPr>
        <w:t>29,6</w:t>
      </w:r>
      <w:r w:rsidRPr="00582D4E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:rsidR="00714917" w:rsidRDefault="00582D4E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D4E">
        <w:rPr>
          <w:rFonts w:ascii="Times New Roman" w:hAnsi="Times New Roman" w:cs="Times New Roman"/>
          <w:sz w:val="28"/>
          <w:szCs w:val="28"/>
        </w:rPr>
        <w:t xml:space="preserve">По вопросу выдачи паспортов готовности: в администрации района создана комиссия по проверке готовности потребителей и выдаче им паспортов готовности к отопительному периоду. После выдачи паспортов и актов готовности данные документы будут переданы в СУ Ростехнадзор для проверки. С 30 сентября по 4 октября СУ РТН проводит проверку готовности Новосибирского района к отопительному периоду и в срок до 15 ноября выдает паспорт готовности к отопительному периоду. </w:t>
      </w:r>
    </w:p>
    <w:p w:rsidR="00582D4E" w:rsidRPr="00582D4E" w:rsidRDefault="000A216A" w:rsidP="00586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социальные объекты (</w:t>
      </w:r>
      <w:r w:rsidR="00582D4E" w:rsidRPr="00582D4E">
        <w:rPr>
          <w:rFonts w:ascii="Times New Roman" w:hAnsi="Times New Roman" w:cs="Times New Roman"/>
          <w:sz w:val="28"/>
          <w:szCs w:val="28"/>
        </w:rPr>
        <w:t>д/с</w:t>
      </w:r>
      <w:r w:rsidR="0007564E">
        <w:rPr>
          <w:rFonts w:ascii="Times New Roman" w:hAnsi="Times New Roman" w:cs="Times New Roman"/>
          <w:sz w:val="28"/>
          <w:szCs w:val="28"/>
        </w:rPr>
        <w:t>, школы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582D4E" w:rsidRPr="00582D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подготовлены к отопительному периоду: выполнена промывка и гидродинамические испытания систем отопления, проведена аттестация персонала, ответственного за эксплуатацию тепловых энергоустановок.</w:t>
      </w:r>
    </w:p>
    <w:p w:rsidR="00B06A06" w:rsidRDefault="00B06A06" w:rsidP="00CF27AC"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27AC" w:rsidRDefault="00CF27AC" w:rsidP="00CF27AC"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F27AC" w:rsidSect="0058620A">
      <w:pgSz w:w="11906" w:h="16838"/>
      <w:pgMar w:top="426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B7AA2"/>
    <w:multiLevelType w:val="hybridMultilevel"/>
    <w:tmpl w:val="6AEEC2BA"/>
    <w:lvl w:ilvl="0" w:tplc="41F22F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02D23"/>
    <w:multiLevelType w:val="hybridMultilevel"/>
    <w:tmpl w:val="8230CD96"/>
    <w:lvl w:ilvl="0" w:tplc="B08C8D8A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1DF3C52"/>
    <w:multiLevelType w:val="hybridMultilevel"/>
    <w:tmpl w:val="1F9AB34C"/>
    <w:lvl w:ilvl="0" w:tplc="B9769A90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3">
    <w:nsid w:val="4E1D7F4F"/>
    <w:multiLevelType w:val="hybridMultilevel"/>
    <w:tmpl w:val="17C07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DF6"/>
    <w:rsid w:val="00036200"/>
    <w:rsid w:val="000424A0"/>
    <w:rsid w:val="00054AFA"/>
    <w:rsid w:val="0006016D"/>
    <w:rsid w:val="0006580F"/>
    <w:rsid w:val="00073472"/>
    <w:rsid w:val="0007564E"/>
    <w:rsid w:val="000A216A"/>
    <w:rsid w:val="000A7843"/>
    <w:rsid w:val="000B63D5"/>
    <w:rsid w:val="000D1504"/>
    <w:rsid w:val="000F5262"/>
    <w:rsid w:val="00130AFB"/>
    <w:rsid w:val="001C1BF5"/>
    <w:rsid w:val="001E36A0"/>
    <w:rsid w:val="001E6693"/>
    <w:rsid w:val="001F1D76"/>
    <w:rsid w:val="00213EE5"/>
    <w:rsid w:val="0027049B"/>
    <w:rsid w:val="0027103E"/>
    <w:rsid w:val="00274BD3"/>
    <w:rsid w:val="00294214"/>
    <w:rsid w:val="00296DF6"/>
    <w:rsid w:val="00297101"/>
    <w:rsid w:val="002A33B5"/>
    <w:rsid w:val="002E3F9F"/>
    <w:rsid w:val="002E611D"/>
    <w:rsid w:val="002F7BC4"/>
    <w:rsid w:val="0031060B"/>
    <w:rsid w:val="00311331"/>
    <w:rsid w:val="00347C6E"/>
    <w:rsid w:val="003B151C"/>
    <w:rsid w:val="003D496A"/>
    <w:rsid w:val="003F5576"/>
    <w:rsid w:val="004027E4"/>
    <w:rsid w:val="00415C3C"/>
    <w:rsid w:val="00443CC6"/>
    <w:rsid w:val="004445CC"/>
    <w:rsid w:val="00456445"/>
    <w:rsid w:val="0045726A"/>
    <w:rsid w:val="00462395"/>
    <w:rsid w:val="00497ECF"/>
    <w:rsid w:val="004B258A"/>
    <w:rsid w:val="00524E75"/>
    <w:rsid w:val="0053773D"/>
    <w:rsid w:val="00543EA8"/>
    <w:rsid w:val="00582D4E"/>
    <w:rsid w:val="0058620A"/>
    <w:rsid w:val="00587787"/>
    <w:rsid w:val="005E408E"/>
    <w:rsid w:val="00602142"/>
    <w:rsid w:val="00612A33"/>
    <w:rsid w:val="00623650"/>
    <w:rsid w:val="00630374"/>
    <w:rsid w:val="00655B4D"/>
    <w:rsid w:val="00695AA8"/>
    <w:rsid w:val="006A4E95"/>
    <w:rsid w:val="006B03CF"/>
    <w:rsid w:val="006E420F"/>
    <w:rsid w:val="006F39AC"/>
    <w:rsid w:val="006F4CDE"/>
    <w:rsid w:val="00714917"/>
    <w:rsid w:val="00761C1A"/>
    <w:rsid w:val="00761C77"/>
    <w:rsid w:val="00761CB3"/>
    <w:rsid w:val="00770803"/>
    <w:rsid w:val="007A2674"/>
    <w:rsid w:val="007B3E34"/>
    <w:rsid w:val="007E6AEE"/>
    <w:rsid w:val="007F7EC7"/>
    <w:rsid w:val="00834BC2"/>
    <w:rsid w:val="008352C5"/>
    <w:rsid w:val="00856D97"/>
    <w:rsid w:val="00865498"/>
    <w:rsid w:val="008964B6"/>
    <w:rsid w:val="008E5607"/>
    <w:rsid w:val="009625D1"/>
    <w:rsid w:val="00984D2A"/>
    <w:rsid w:val="00984FBD"/>
    <w:rsid w:val="009B29FB"/>
    <w:rsid w:val="00A34AEE"/>
    <w:rsid w:val="00A367C4"/>
    <w:rsid w:val="00AE4AE8"/>
    <w:rsid w:val="00AF291A"/>
    <w:rsid w:val="00B06A06"/>
    <w:rsid w:val="00B2764E"/>
    <w:rsid w:val="00B50439"/>
    <w:rsid w:val="00B82BD3"/>
    <w:rsid w:val="00B94CBA"/>
    <w:rsid w:val="00BE6329"/>
    <w:rsid w:val="00BF35A1"/>
    <w:rsid w:val="00C179DC"/>
    <w:rsid w:val="00C30C6D"/>
    <w:rsid w:val="00C45213"/>
    <w:rsid w:val="00C64CCB"/>
    <w:rsid w:val="00C73856"/>
    <w:rsid w:val="00C824AB"/>
    <w:rsid w:val="00C84E67"/>
    <w:rsid w:val="00CA7F64"/>
    <w:rsid w:val="00CE6CD5"/>
    <w:rsid w:val="00CF27AC"/>
    <w:rsid w:val="00CF3C7F"/>
    <w:rsid w:val="00D103C5"/>
    <w:rsid w:val="00D2312D"/>
    <w:rsid w:val="00D66AEF"/>
    <w:rsid w:val="00D8305D"/>
    <w:rsid w:val="00DB273B"/>
    <w:rsid w:val="00DC3810"/>
    <w:rsid w:val="00DC48AF"/>
    <w:rsid w:val="00E31233"/>
    <w:rsid w:val="00E650C5"/>
    <w:rsid w:val="00E717A6"/>
    <w:rsid w:val="00E7308A"/>
    <w:rsid w:val="00EB54D5"/>
    <w:rsid w:val="00ED091B"/>
    <w:rsid w:val="00EE14D3"/>
    <w:rsid w:val="00EE345E"/>
    <w:rsid w:val="00EF2A63"/>
    <w:rsid w:val="00F52CCB"/>
    <w:rsid w:val="00F734D6"/>
    <w:rsid w:val="00F87FA6"/>
    <w:rsid w:val="00F96089"/>
    <w:rsid w:val="00FA3B01"/>
    <w:rsid w:val="00FC05F4"/>
    <w:rsid w:val="00FF26B7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36D01-6802-4986-B6B2-92964D83B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23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5C3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73856"/>
    <w:pPr>
      <w:ind w:left="720"/>
      <w:contextualSpacing/>
    </w:pPr>
  </w:style>
  <w:style w:type="paragraph" w:customStyle="1" w:styleId="Style4">
    <w:name w:val="Style4"/>
    <w:basedOn w:val="a"/>
    <w:uiPriority w:val="99"/>
    <w:rsid w:val="000A21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A216A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0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1149F-C94B-4831-B5DC-76998A56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1541</Words>
  <Characters>8787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Ю. Балясников</dc:creator>
  <cp:keywords/>
  <dc:description/>
  <cp:lastModifiedBy>Александр В. Скосырский</cp:lastModifiedBy>
  <cp:revision>2</cp:revision>
  <cp:lastPrinted>2023-08-29T04:06:00Z</cp:lastPrinted>
  <dcterms:created xsi:type="dcterms:W3CDTF">2023-08-31T08:41:00Z</dcterms:created>
  <dcterms:modified xsi:type="dcterms:W3CDTF">2023-08-31T08:41:00Z</dcterms:modified>
</cp:coreProperties>
</file>