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</w:t>
      </w:r>
      <w:r>
        <w:rPr>
          <w:rFonts w:ascii="Times New Roman" w:hAnsi="Times New Roman"/>
          <w:b w:val="1"/>
          <w:color w:val="000000"/>
          <w:sz w:val="28"/>
        </w:rPr>
        <w:t>г</w:t>
      </w:r>
      <w:r>
        <w:rPr>
          <w:rFonts w:ascii="Times New Roman" w:hAnsi="Times New Roman"/>
          <w:b w:val="1"/>
          <w:color w:val="000000"/>
          <w:sz w:val="28"/>
        </w:rPr>
        <w:t>о</w:t>
      </w:r>
      <w:r>
        <w:rPr>
          <w:rFonts w:ascii="Times New Roman" w:hAnsi="Times New Roman"/>
          <w:b w:val="1"/>
          <w:color w:val="000000"/>
          <w:sz w:val="28"/>
        </w:rPr>
        <w:t xml:space="preserve"> 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sz w:val="27"/>
        </w:rPr>
      </w:pPr>
      <w:r>
        <w:rPr>
          <w:rFonts w:ascii="Times New Roman" w:hAnsi="Times New Roman"/>
          <w:b w:val="1"/>
          <w:color w:val="000000"/>
          <w:sz w:val="27"/>
        </w:rPr>
        <w:t>(</w:t>
      </w:r>
      <w:r>
        <w:rPr>
          <w:rFonts w:ascii="Times New Roman" w:hAnsi="Times New Roman"/>
          <w:b w:val="1"/>
          <w:color w:val="000000"/>
          <w:sz w:val="27"/>
        </w:rPr>
        <w:t>двадцать вторая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>сессия</w:t>
      </w:r>
      <w:r>
        <w:rPr>
          <w:rFonts w:ascii="Times New Roman" w:hAnsi="Times New Roman"/>
          <w:b w:val="1"/>
          <w:color w:val="000000"/>
          <w:sz w:val="27"/>
        </w:rPr>
        <w:t>)</w:t>
      </w:r>
    </w:p>
    <w:p w14:paraId="07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b w:val="1"/>
          <w:color w:val="000000"/>
          <w:sz w:val="27"/>
        </w:rPr>
      </w:pPr>
      <w:r>
        <w:rPr>
          <w:rFonts w:ascii="Times New Roman" w:hAnsi="Times New Roman"/>
          <w:b w:val="1"/>
          <w:color w:val="000000"/>
          <w:spacing w:val="8"/>
          <w:sz w:val="27"/>
        </w:rPr>
        <w:t>от «</w:t>
      </w:r>
      <w:r>
        <w:rPr>
          <w:rFonts w:ascii="Times New Roman" w:hAnsi="Times New Roman"/>
          <w:b w:val="1"/>
          <w:color w:val="000000"/>
          <w:spacing w:val="8"/>
          <w:sz w:val="27"/>
        </w:rPr>
        <w:t>16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» </w:t>
      </w:r>
      <w:r>
        <w:rPr>
          <w:rFonts w:ascii="Times New Roman" w:hAnsi="Times New Roman"/>
          <w:b w:val="1"/>
          <w:color w:val="000000"/>
          <w:spacing w:val="8"/>
          <w:sz w:val="27"/>
        </w:rPr>
        <w:t>февраля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7"/>
        </w:rPr>
        <w:t>202</w:t>
      </w:r>
      <w:r>
        <w:rPr>
          <w:rFonts w:ascii="Times New Roman" w:hAnsi="Times New Roman"/>
          <w:b w:val="1"/>
          <w:color w:val="000000"/>
          <w:spacing w:val="8"/>
          <w:sz w:val="27"/>
        </w:rPr>
        <w:t>3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 г.   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   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  </w:t>
      </w:r>
      <w:r>
        <w:rPr>
          <w:rFonts w:ascii="Times New Roman" w:hAnsi="Times New Roman"/>
          <w:b w:val="1"/>
          <w:color w:val="000000"/>
          <w:spacing w:val="8"/>
          <w:sz w:val="27"/>
        </w:rPr>
        <w:t xml:space="preserve">    г. Новосибирск</w:t>
      </w:r>
      <w:r>
        <w:rPr>
          <w:rFonts w:ascii="Times New Roman" w:hAnsi="Times New Roman"/>
          <w:b w:val="1"/>
          <w:color w:val="000000"/>
          <w:sz w:val="27"/>
        </w:rPr>
        <w:t xml:space="preserve">        </w:t>
      </w:r>
      <w:r>
        <w:rPr>
          <w:rFonts w:ascii="Times New Roman" w:hAnsi="Times New Roman"/>
          <w:b w:val="1"/>
          <w:color w:val="000000"/>
          <w:sz w:val="27"/>
        </w:rPr>
        <w:t xml:space="preserve">      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 xml:space="preserve">       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 xml:space="preserve">    </w:t>
      </w:r>
      <w:r>
        <w:rPr>
          <w:rFonts w:ascii="Times New Roman" w:hAnsi="Times New Roman"/>
          <w:b w:val="1"/>
          <w:color w:val="000000"/>
          <w:sz w:val="27"/>
        </w:rPr>
        <w:t xml:space="preserve">        </w:t>
      </w:r>
      <w:r>
        <w:rPr>
          <w:rFonts w:ascii="Times New Roman" w:hAnsi="Times New Roman"/>
          <w:b w:val="1"/>
          <w:color w:val="000000"/>
          <w:sz w:val="27"/>
        </w:rPr>
        <w:t xml:space="preserve">            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>№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>1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color w:val="000000"/>
          <w:sz w:val="27"/>
        </w:rPr>
      </w:pPr>
    </w:p>
    <w:p w14:paraId="09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sz w:val="27"/>
        </w:rPr>
      </w:pPr>
      <w:r>
        <w:rPr>
          <w:rFonts w:ascii="Times New Roman" w:hAnsi="Times New Roman"/>
          <w:b w:val="1"/>
          <w:color w:val="000000"/>
          <w:sz w:val="27"/>
        </w:rPr>
        <w:t xml:space="preserve">О внесении изменений в решение Совета депутатов Новосибирского района Новосибирской области </w:t>
      </w:r>
      <w:r>
        <w:rPr>
          <w:rFonts w:ascii="Times New Roman" w:hAnsi="Times New Roman"/>
          <w:b w:val="1"/>
          <w:color w:val="000000"/>
          <w:sz w:val="27"/>
        </w:rPr>
        <w:t xml:space="preserve">от </w:t>
      </w:r>
      <w:r>
        <w:rPr>
          <w:rFonts w:ascii="Times New Roman" w:hAnsi="Times New Roman"/>
          <w:b w:val="1"/>
          <w:color w:val="000000"/>
          <w:sz w:val="27"/>
        </w:rPr>
        <w:t>22</w:t>
      </w:r>
      <w:r>
        <w:rPr>
          <w:rFonts w:ascii="Times New Roman" w:hAnsi="Times New Roman"/>
          <w:b w:val="1"/>
          <w:color w:val="000000"/>
          <w:sz w:val="27"/>
        </w:rPr>
        <w:t>.12.202</w:t>
      </w:r>
      <w:r>
        <w:rPr>
          <w:rFonts w:ascii="Times New Roman" w:hAnsi="Times New Roman"/>
          <w:b w:val="1"/>
          <w:color w:val="000000"/>
          <w:sz w:val="27"/>
        </w:rPr>
        <w:t>2</w:t>
      </w:r>
      <w:r>
        <w:rPr>
          <w:rFonts w:ascii="Times New Roman" w:hAnsi="Times New Roman"/>
          <w:b w:val="1"/>
          <w:color w:val="000000"/>
          <w:sz w:val="27"/>
        </w:rPr>
        <w:t xml:space="preserve"> г. № 2 </w:t>
      </w:r>
      <w:r>
        <w:rPr>
          <w:rFonts w:ascii="Times New Roman" w:hAnsi="Times New Roman"/>
          <w:b w:val="1"/>
          <w:color w:val="000000"/>
          <w:sz w:val="27"/>
        </w:rPr>
        <w:t>«</w:t>
      </w:r>
      <w:r>
        <w:rPr>
          <w:rFonts w:ascii="Times New Roman" w:hAnsi="Times New Roman"/>
          <w:b w:val="1"/>
          <w:color w:val="000000"/>
          <w:sz w:val="27"/>
        </w:rPr>
        <w:t xml:space="preserve">О бюджете Новосибирского района Новосибирской </w:t>
      </w:r>
      <w:r>
        <w:rPr>
          <w:rFonts w:ascii="Times New Roman" w:hAnsi="Times New Roman"/>
          <w:b w:val="1"/>
          <w:color w:val="000000"/>
          <w:sz w:val="27"/>
        </w:rPr>
        <w:t>области</w:t>
      </w:r>
      <w:r>
        <w:rPr>
          <w:rFonts w:ascii="Times New Roman" w:hAnsi="Times New Roman"/>
          <w:b w:val="1"/>
          <w:color w:val="000000"/>
          <w:sz w:val="27"/>
        </w:rPr>
        <w:t xml:space="preserve"> </w:t>
      </w:r>
      <w:r>
        <w:rPr>
          <w:rFonts w:ascii="Times New Roman" w:hAnsi="Times New Roman"/>
          <w:b w:val="1"/>
          <w:color w:val="000000"/>
          <w:sz w:val="27"/>
        </w:rPr>
        <w:t xml:space="preserve">на 2023 год и </w:t>
      </w:r>
      <w:r>
        <w:br/>
      </w:r>
      <w:r>
        <w:rPr>
          <w:rFonts w:ascii="Times New Roman" w:hAnsi="Times New Roman"/>
          <w:b w:val="1"/>
          <w:color w:val="000000"/>
          <w:sz w:val="27"/>
        </w:rPr>
        <w:t>плановый период 2024 и 2025</w:t>
      </w:r>
      <w:r>
        <w:rPr>
          <w:rFonts w:ascii="Times New Roman" w:hAnsi="Times New Roman"/>
          <w:b w:val="1"/>
          <w:color w:val="000000"/>
          <w:sz w:val="27"/>
        </w:rPr>
        <w:t xml:space="preserve"> годов</w:t>
      </w:r>
      <w:r>
        <w:rPr>
          <w:rFonts w:ascii="Times New Roman" w:hAnsi="Times New Roman"/>
          <w:b w:val="1"/>
          <w:color w:val="000000"/>
          <w:sz w:val="27"/>
        </w:rPr>
        <w:t>»</w:t>
      </w: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7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7"/>
        </w:rPr>
      </w:pPr>
      <w:bookmarkStart w:id="1" w:name="Par16"/>
      <w:bookmarkEnd w:id="1"/>
      <w:r>
        <w:rPr>
          <w:rFonts w:ascii="Times New Roman" w:hAnsi="Times New Roman"/>
          <w:color w:val="000000"/>
          <w:sz w:val="27"/>
        </w:rPr>
        <w:t>В</w:t>
      </w:r>
      <w:r>
        <w:rPr>
          <w:rFonts w:ascii="Times New Roman" w:hAnsi="Times New Roman"/>
          <w:color w:val="000000"/>
          <w:sz w:val="27"/>
        </w:rPr>
        <w:t> </w:t>
      </w:r>
      <w:r>
        <w:rPr>
          <w:rFonts w:ascii="Times New Roman" w:hAnsi="Times New Roman"/>
          <w:color w:val="000000"/>
          <w:sz w:val="27"/>
        </w:rPr>
        <w:t xml:space="preserve">соответствии с Бюджетным кодексом Российской Федерации, Федеральным законом от 06.10.2003 г. № 131-ФЗ «Об общих принципах </w:t>
      </w:r>
      <w:r>
        <w:rPr>
          <w:rFonts w:ascii="Times New Roman" w:hAnsi="Times New Roman"/>
          <w:color w:val="000000"/>
          <w:sz w:val="27"/>
        </w:rPr>
        <w:t xml:space="preserve">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7"/>
        </w:rPr>
        <w:t>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</w:t>
      </w:r>
      <w:r>
        <w:rPr>
          <w:rFonts w:ascii="Times New Roman" w:hAnsi="Times New Roman"/>
          <w:color w:val="000000"/>
          <w:sz w:val="27"/>
        </w:rPr>
        <w:t>,</w:t>
      </w:r>
      <w:r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Совет депутатов Новосибирского района Новосибирской области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7"/>
        </w:rPr>
      </w:pPr>
      <w:r>
        <w:rPr>
          <w:rFonts w:ascii="Times New Roman" w:hAnsi="Times New Roman"/>
          <w:b w:val="1"/>
          <w:color w:val="000000"/>
          <w:sz w:val="27"/>
        </w:rPr>
        <w:t>РЕШИЛ:</w:t>
      </w:r>
    </w:p>
    <w:p w14:paraId="0D000000">
      <w:pPr>
        <w:widowControl w:val="0"/>
        <w:spacing w:after="0" w:line="240" w:lineRule="auto"/>
        <w:ind w:firstLine="709" w:left="0"/>
        <w:jc w:val="both"/>
        <w:rPr>
          <w:sz w:val="27"/>
        </w:rPr>
      </w:pPr>
      <w:r>
        <w:rPr>
          <w:rFonts w:ascii="Times New Roman" w:hAnsi="Times New Roman"/>
          <w:color w:val="000000"/>
          <w:sz w:val="27"/>
        </w:rPr>
        <w:t>1. Внести в решение Совета депутатов Новосибирского</w:t>
      </w:r>
      <w:r>
        <w:rPr>
          <w:rFonts w:ascii="Times New Roman" w:hAnsi="Times New Roman"/>
          <w:color w:val="000000"/>
          <w:sz w:val="27"/>
        </w:rPr>
        <w:t xml:space="preserve"> ра</w:t>
      </w:r>
      <w:r>
        <w:rPr>
          <w:rFonts w:ascii="Times New Roman" w:hAnsi="Times New Roman"/>
          <w:color w:val="000000"/>
          <w:sz w:val="27"/>
        </w:rPr>
        <w:t>йона Нов</w:t>
      </w:r>
      <w:r>
        <w:rPr>
          <w:rFonts w:ascii="Times New Roman" w:hAnsi="Times New Roman"/>
          <w:color w:val="000000"/>
          <w:sz w:val="27"/>
        </w:rPr>
        <w:t xml:space="preserve">осибирской области от </w:t>
      </w:r>
      <w:r>
        <w:rPr>
          <w:rFonts w:ascii="Times New Roman" w:hAnsi="Times New Roman"/>
          <w:color w:val="000000"/>
          <w:sz w:val="27"/>
        </w:rPr>
        <w:t>22.12.2022</w:t>
      </w:r>
      <w:r>
        <w:rPr>
          <w:rFonts w:ascii="Times New Roman" w:hAnsi="Times New Roman"/>
          <w:color w:val="000000"/>
          <w:sz w:val="27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7"/>
        </w:rPr>
        <w:t>на Новосибирской области на 2023</w:t>
      </w:r>
      <w:r>
        <w:rPr>
          <w:rFonts w:ascii="Times New Roman" w:hAnsi="Times New Roman"/>
          <w:color w:val="000000"/>
          <w:sz w:val="27"/>
        </w:rPr>
        <w:t xml:space="preserve"> год и плановый период 202</w:t>
      </w:r>
      <w:r>
        <w:rPr>
          <w:rFonts w:ascii="Times New Roman" w:hAnsi="Times New Roman"/>
          <w:color w:val="000000"/>
          <w:sz w:val="27"/>
        </w:rPr>
        <w:t>4 и 2025</w:t>
      </w:r>
      <w:r>
        <w:rPr>
          <w:rFonts w:ascii="Times New Roman" w:hAnsi="Times New Roman"/>
          <w:color w:val="000000"/>
          <w:sz w:val="27"/>
        </w:rPr>
        <w:t xml:space="preserve"> годов»</w:t>
      </w:r>
      <w:r>
        <w:rPr>
          <w:rFonts w:ascii="Times New Roman" w:hAnsi="Times New Roman"/>
          <w:color w:val="000000"/>
          <w:sz w:val="27"/>
        </w:rPr>
        <w:t xml:space="preserve"> следующие изменения:</w:t>
      </w:r>
    </w:p>
    <w:p w14:paraId="0E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1.</w:t>
      </w:r>
      <w:r>
        <w:rPr>
          <w:rFonts w:ascii="Times New Roman" w:hAnsi="Times New Roman"/>
          <w:color w:val="000000"/>
          <w:sz w:val="27"/>
        </w:rPr>
        <w:t>1. </w:t>
      </w:r>
      <w:r>
        <w:rPr>
          <w:rFonts w:ascii="Times New Roman" w:hAnsi="Times New Roman"/>
          <w:color w:val="000000"/>
          <w:sz w:val="27"/>
        </w:rPr>
        <w:t>В статье 1:</w:t>
      </w:r>
    </w:p>
    <w:p w14:paraId="0F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п</w:t>
      </w:r>
      <w:r>
        <w:rPr>
          <w:rFonts w:ascii="Times New Roman" w:hAnsi="Times New Roman"/>
          <w:color w:val="000000"/>
          <w:sz w:val="27"/>
        </w:rPr>
        <w:t>одпункт</w:t>
      </w:r>
      <w:r>
        <w:rPr>
          <w:rFonts w:ascii="Times New Roman" w:hAnsi="Times New Roman"/>
          <w:color w:val="000000"/>
          <w:sz w:val="27"/>
        </w:rPr>
        <w:t>ы</w:t>
      </w:r>
      <w:r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1-3</w:t>
      </w:r>
      <w:r>
        <w:rPr>
          <w:rFonts w:ascii="Times New Roman" w:hAnsi="Times New Roman"/>
          <w:color w:val="000000"/>
          <w:sz w:val="27"/>
        </w:rPr>
        <w:t xml:space="preserve"> п</w:t>
      </w:r>
      <w:r>
        <w:rPr>
          <w:rFonts w:ascii="Times New Roman" w:hAnsi="Times New Roman"/>
          <w:color w:val="000000"/>
          <w:sz w:val="27"/>
        </w:rPr>
        <w:t>ункт</w:t>
      </w:r>
      <w:r>
        <w:rPr>
          <w:rFonts w:ascii="Times New Roman" w:hAnsi="Times New Roman"/>
          <w:color w:val="000000"/>
          <w:sz w:val="27"/>
        </w:rPr>
        <w:t>а</w:t>
      </w:r>
      <w:r>
        <w:rPr>
          <w:rFonts w:ascii="Times New Roman" w:hAnsi="Times New Roman"/>
          <w:color w:val="000000"/>
          <w:sz w:val="27"/>
        </w:rPr>
        <w:t xml:space="preserve"> 1</w:t>
      </w:r>
      <w:r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изложить в следующей редакции:</w:t>
      </w:r>
    </w:p>
    <w:p w14:paraId="10000000">
      <w:pPr>
        <w:pStyle w:val="Style_1"/>
        <w:ind w:firstLine="709" w:left="0"/>
        <w:jc w:val="both"/>
        <w:rPr>
          <w:sz w:val="27"/>
        </w:rPr>
      </w:pPr>
      <w:r>
        <w:rPr>
          <w:rFonts w:ascii="Times New Roman" w:hAnsi="Times New Roman"/>
          <w:color w:val="000000"/>
          <w:sz w:val="27"/>
        </w:rPr>
        <w:t>«</w:t>
      </w:r>
      <w:r>
        <w:rPr>
          <w:rFonts w:ascii="Times New Roman" w:hAnsi="Times New Roman"/>
          <w:color w:val="000000"/>
          <w:sz w:val="27"/>
        </w:rPr>
        <w:t>1) прогнозируемый общий объем доходов районного бюджета в сумме 9</w:t>
      </w:r>
      <w:r>
        <w:rPr>
          <w:rFonts w:ascii="Times New Roman" w:hAnsi="Times New Roman"/>
          <w:color w:val="000000"/>
          <w:sz w:val="27"/>
        </w:rPr>
        <w:t> </w:t>
      </w:r>
      <w:r>
        <w:rPr>
          <w:rFonts w:ascii="Times New Roman" w:hAnsi="Times New Roman"/>
          <w:color w:val="000000"/>
          <w:sz w:val="27"/>
        </w:rPr>
        <w:t>758 063,8</w:t>
      </w:r>
      <w:r>
        <w:rPr>
          <w:rFonts w:ascii="Times New Roman" w:hAnsi="Times New Roman"/>
          <w:color w:val="000000"/>
          <w:sz w:val="27"/>
        </w:rPr>
        <w:t xml:space="preserve"> тысяч рублей, </w:t>
      </w:r>
      <w:r>
        <w:rPr>
          <w:rFonts w:ascii="Times New Roman" w:hAnsi="Times New Roman"/>
          <w:sz w:val="27"/>
        </w:rPr>
        <w:t>в том числе объем безвозмездных поступлений в сумме 7 663 742,0 тысяч рублей, из них объем межбюджетных трансфертов, получаемых из других бюджетов бюджетной системы Российской Федерации, в сумме 7 663 742,0 тысяч рублей, в том числе объем субсидий, субвенций и иных межбюджетных трансфертов, имеющих целевое назначение, в сумме 7 663 742,0 тысяч рублей;</w:t>
      </w:r>
    </w:p>
    <w:p w14:paraId="11000000">
      <w:pPr>
        <w:widowControl w:val="0"/>
        <w:spacing w:after="0" w:line="240" w:lineRule="auto"/>
        <w:ind w:firstLine="709" w:left="0"/>
        <w:jc w:val="both"/>
        <w:rPr>
          <w:sz w:val="27"/>
        </w:rPr>
      </w:pPr>
      <w:r>
        <w:rPr>
          <w:rFonts w:ascii="Times New Roman" w:hAnsi="Times New Roman"/>
          <w:color w:val="000000"/>
          <w:sz w:val="27"/>
        </w:rPr>
        <w:t>2)</w:t>
      </w:r>
      <w:r>
        <w:rPr>
          <w:rFonts w:ascii="Times New Roman" w:hAnsi="Times New Roman"/>
          <w:color w:val="000000"/>
          <w:sz w:val="27"/>
        </w:rPr>
        <w:t> </w:t>
      </w:r>
      <w:r>
        <w:rPr>
          <w:rFonts w:ascii="Times New Roman" w:hAnsi="Times New Roman"/>
          <w:color w:val="000000"/>
          <w:sz w:val="27"/>
        </w:rPr>
        <w:t>общий объем расходов</w:t>
      </w:r>
      <w:r>
        <w:rPr>
          <w:rFonts w:ascii="Times New Roman" w:hAnsi="Times New Roman"/>
          <w:color w:val="000000"/>
          <w:sz w:val="27"/>
        </w:rPr>
        <w:t xml:space="preserve"> районного бюджета в сумме </w:t>
      </w:r>
      <w:r>
        <w:rPr>
          <w:rFonts w:ascii="Times New Roman" w:hAnsi="Times New Roman"/>
          <w:color w:val="000000"/>
          <w:sz w:val="27"/>
        </w:rPr>
        <w:t>10 311 452</w:t>
      </w:r>
      <w:r>
        <w:rPr>
          <w:rFonts w:ascii="Times New Roman" w:hAnsi="Times New Roman"/>
          <w:color w:val="000000"/>
          <w:sz w:val="27"/>
        </w:rPr>
        <w:t>,0</w:t>
      </w:r>
      <w:r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тысяч рублей;</w:t>
      </w:r>
    </w:p>
    <w:p w14:paraId="12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3)</w:t>
      </w:r>
      <w:r>
        <w:rPr>
          <w:rFonts w:ascii="Times New Roman" w:hAnsi="Times New Roman"/>
          <w:color w:val="000000"/>
          <w:sz w:val="27"/>
        </w:rPr>
        <w:t> </w:t>
      </w:r>
      <w:r>
        <w:rPr>
          <w:rFonts w:ascii="Times New Roman" w:hAnsi="Times New Roman"/>
          <w:color w:val="000000"/>
          <w:sz w:val="27"/>
        </w:rPr>
        <w:t>дефиц</w:t>
      </w:r>
      <w:r>
        <w:rPr>
          <w:rFonts w:ascii="Times New Roman" w:hAnsi="Times New Roman"/>
          <w:color w:val="000000"/>
          <w:sz w:val="27"/>
        </w:rPr>
        <w:t xml:space="preserve">ит районного бюджета в </w:t>
      </w:r>
      <w:r>
        <w:rPr>
          <w:rFonts w:ascii="Times New Roman" w:hAnsi="Times New Roman"/>
          <w:color w:val="000000"/>
          <w:sz w:val="27"/>
        </w:rPr>
        <w:t xml:space="preserve">сумме </w:t>
      </w:r>
      <w:r>
        <w:rPr>
          <w:rFonts w:ascii="Times New Roman" w:hAnsi="Times New Roman"/>
          <w:color w:val="000000"/>
          <w:sz w:val="27"/>
        </w:rPr>
        <w:t>553 388,2</w:t>
      </w:r>
      <w:r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тысяч</w:t>
      </w:r>
      <w:r>
        <w:rPr>
          <w:rFonts w:ascii="Times New Roman" w:hAnsi="Times New Roman"/>
          <w:color w:val="000000"/>
          <w:sz w:val="27"/>
        </w:rPr>
        <w:t xml:space="preserve"> рублей.»</w:t>
      </w:r>
      <w:r>
        <w:rPr>
          <w:rFonts w:ascii="Times New Roman" w:hAnsi="Times New Roman"/>
          <w:color w:val="000000"/>
          <w:sz w:val="27"/>
        </w:rPr>
        <w:t>;</w:t>
      </w:r>
    </w:p>
    <w:p w14:paraId="13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1.</w:t>
      </w:r>
      <w:r>
        <w:rPr>
          <w:rFonts w:ascii="Times New Roman" w:hAnsi="Times New Roman"/>
          <w:color w:val="000000"/>
          <w:sz w:val="27"/>
        </w:rPr>
        <w:t>2. </w:t>
      </w:r>
      <w:r>
        <w:rPr>
          <w:rFonts w:ascii="Times New Roman" w:hAnsi="Times New Roman"/>
          <w:color w:val="000000"/>
          <w:sz w:val="27"/>
        </w:rPr>
        <w:t>П</w:t>
      </w:r>
      <w:r>
        <w:rPr>
          <w:rFonts w:ascii="Times New Roman" w:hAnsi="Times New Roman"/>
          <w:color w:val="000000"/>
          <w:sz w:val="27"/>
        </w:rPr>
        <w:t>ункт 2 статьи 9</w:t>
      </w:r>
      <w:r>
        <w:rPr>
          <w:rFonts w:ascii="Times New Roman" w:hAnsi="Times New Roman"/>
          <w:color w:val="000000"/>
          <w:sz w:val="27"/>
        </w:rPr>
        <w:t xml:space="preserve"> изложить в следующей редакции:</w:t>
      </w:r>
    </w:p>
    <w:p w14:paraId="14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color w:val="000000"/>
          <w:sz w:val="27"/>
        </w:rPr>
        <w:t>«</w:t>
      </w:r>
      <w:r>
        <w:rPr>
          <w:rFonts w:ascii="Times New Roman" w:hAnsi="Times New Roman"/>
          <w:sz w:val="27"/>
        </w:rPr>
        <w:t>Утвердить объем иных межбюджетных трансфертов, предоставляемых из районного бюд</w:t>
      </w:r>
      <w:r>
        <w:rPr>
          <w:rFonts w:ascii="Times New Roman" w:hAnsi="Times New Roman"/>
          <w:sz w:val="27"/>
        </w:rPr>
        <w:t>жета бюджетам поселений, на 2023</w:t>
      </w:r>
      <w:r>
        <w:rPr>
          <w:rFonts w:ascii="Times New Roman" w:hAnsi="Times New Roman"/>
          <w:sz w:val="27"/>
        </w:rPr>
        <w:t xml:space="preserve"> год в сумме </w:t>
      </w:r>
      <w:r>
        <w:rPr>
          <w:rFonts w:ascii="Times New Roman" w:hAnsi="Times New Roman"/>
          <w:sz w:val="27"/>
        </w:rPr>
        <w:t>2 1</w:t>
      </w:r>
      <w:r>
        <w:rPr>
          <w:rFonts w:ascii="Times New Roman" w:hAnsi="Times New Roman"/>
          <w:sz w:val="27"/>
        </w:rPr>
        <w:t>38 152,0</w:t>
      </w:r>
      <w:r>
        <w:rPr>
          <w:rFonts w:ascii="Times New Roman" w:hAnsi="Times New Roman"/>
          <w:sz w:val="27"/>
        </w:rPr>
        <w:t xml:space="preserve"> тысяч рублей, на 202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 в сумме </w:t>
      </w:r>
      <w:r>
        <w:rPr>
          <w:rFonts w:ascii="Times New Roman" w:hAnsi="Times New Roman"/>
          <w:sz w:val="27"/>
        </w:rPr>
        <w:t>963 042,9</w:t>
      </w:r>
      <w:r>
        <w:rPr>
          <w:rFonts w:ascii="Times New Roman" w:hAnsi="Times New Roman"/>
          <w:sz w:val="27"/>
        </w:rPr>
        <w:t xml:space="preserve"> тысяч рублей и на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 в сумме </w:t>
      </w:r>
      <w:r>
        <w:rPr>
          <w:rFonts w:ascii="Times New Roman" w:hAnsi="Times New Roman"/>
          <w:sz w:val="27"/>
        </w:rPr>
        <w:t>3 874,6</w:t>
      </w:r>
      <w:r>
        <w:rPr>
          <w:rFonts w:ascii="Times New Roman" w:hAnsi="Times New Roman"/>
          <w:sz w:val="27"/>
        </w:rPr>
        <w:t xml:space="preserve"> тысяч рублей»</w:t>
      </w:r>
      <w:r>
        <w:rPr>
          <w:rFonts w:ascii="Times New Roman" w:hAnsi="Times New Roman"/>
          <w:sz w:val="27"/>
        </w:rPr>
        <w:t>.</w:t>
      </w:r>
    </w:p>
    <w:p w14:paraId="15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1.3. Статью 13</w:t>
      </w:r>
      <w:r>
        <w:rPr>
          <w:rFonts w:ascii="Times New Roman" w:hAnsi="Times New Roman"/>
          <w:sz w:val="27"/>
        </w:rPr>
        <w:t xml:space="preserve"> изложить в следующей редакции:</w:t>
      </w:r>
    </w:p>
    <w:p w14:paraId="16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sz w:val="27"/>
        </w:rPr>
      </w:pPr>
      <w:r>
        <w:rPr>
          <w:rFonts w:ascii="Times New Roman" w:hAnsi="Times New Roman"/>
          <w:sz w:val="27"/>
        </w:rPr>
        <w:t>«</w:t>
      </w:r>
      <w:r>
        <w:rPr>
          <w:rFonts w:ascii="Times New Roman" w:hAnsi="Times New Roman"/>
          <w:sz w:val="27"/>
        </w:rPr>
        <w:t>Утвердить объем бюджетных ассигнований дорожного фонда Новосибирского района Новосибирской области на 2023 год в сумме</w:t>
      </w:r>
      <w:r>
        <w:rPr>
          <w:rFonts w:ascii="Times New Roman" w:hAnsi="Times New Roman"/>
          <w:sz w:val="27"/>
        </w:rPr>
        <w:t xml:space="preserve"> 1 </w:t>
      </w:r>
      <w:r>
        <w:rPr>
          <w:rFonts w:ascii="Times New Roman" w:hAnsi="Times New Roman"/>
          <w:sz w:val="27"/>
        </w:rPr>
        <w:t>233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537</w:t>
      </w:r>
      <w:r>
        <w:rPr>
          <w:rFonts w:ascii="Times New Roman" w:hAnsi="Times New Roman"/>
          <w:sz w:val="27"/>
        </w:rPr>
        <w:t>,4 тысяч рублей, на 2024 год в сумме 843 696,5 тысяч рублей и на 2025 год в сумме 193 696,5 тысяч рублей.</w:t>
      </w:r>
      <w:r>
        <w:rPr>
          <w:rFonts w:ascii="Times New Roman" w:hAnsi="Times New Roman"/>
          <w:sz w:val="27"/>
        </w:rPr>
        <w:t>»</w:t>
      </w:r>
    </w:p>
    <w:p w14:paraId="17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1.4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  <w:t> Статью 20 изложить в следующей редакции:</w:t>
      </w:r>
    </w:p>
    <w:p w14:paraId="18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«Установить общий объем бюджетных ассигнований на государственную поддержку семьи и детей на 202</w:t>
      </w:r>
      <w:r>
        <w:rPr>
          <w:rFonts w:ascii="Times New Roman" w:hAnsi="Times New Roman"/>
          <w:sz w:val="27"/>
        </w:rPr>
        <w:t>3</w:t>
      </w:r>
      <w:r>
        <w:rPr>
          <w:rFonts w:ascii="Times New Roman" w:hAnsi="Times New Roman"/>
          <w:sz w:val="27"/>
        </w:rPr>
        <w:t xml:space="preserve"> год в сумме </w:t>
      </w:r>
      <w:r>
        <w:rPr>
          <w:rFonts w:ascii="Times New Roman" w:hAnsi="Times New Roman"/>
          <w:sz w:val="27"/>
        </w:rPr>
        <w:t>281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537</w:t>
      </w:r>
      <w:r>
        <w:rPr>
          <w:rFonts w:ascii="Times New Roman" w:hAnsi="Times New Roman"/>
          <w:sz w:val="27"/>
        </w:rPr>
        <w:t>,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тысяч рублей, на 202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 в сумме </w:t>
      </w:r>
      <w:r>
        <w:rPr>
          <w:rFonts w:ascii="Times New Roman" w:hAnsi="Times New Roman"/>
          <w:sz w:val="27"/>
        </w:rPr>
        <w:t>281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180</w:t>
      </w:r>
      <w:r>
        <w:rPr>
          <w:rFonts w:ascii="Times New Roman" w:hAnsi="Times New Roman"/>
          <w:sz w:val="27"/>
        </w:rPr>
        <w:t>,</w:t>
      </w:r>
      <w:r>
        <w:rPr>
          <w:rFonts w:ascii="Times New Roman" w:hAnsi="Times New Roman"/>
          <w:sz w:val="27"/>
        </w:rPr>
        <w:t>1</w:t>
      </w:r>
      <w:r>
        <w:rPr>
          <w:rFonts w:ascii="Times New Roman" w:hAnsi="Times New Roman"/>
          <w:sz w:val="27"/>
        </w:rPr>
        <w:t xml:space="preserve"> тысяч рублей и на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 в сумме </w:t>
      </w:r>
      <w:r>
        <w:rPr>
          <w:rFonts w:ascii="Times New Roman" w:hAnsi="Times New Roman"/>
          <w:sz w:val="27"/>
        </w:rPr>
        <w:t>409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624</w:t>
      </w:r>
      <w:r>
        <w:rPr>
          <w:rFonts w:ascii="Times New Roman" w:hAnsi="Times New Roman"/>
          <w:sz w:val="27"/>
        </w:rPr>
        <w:t>,</w:t>
      </w:r>
      <w:r>
        <w:rPr>
          <w:rFonts w:ascii="Times New Roman" w:hAnsi="Times New Roman"/>
          <w:sz w:val="27"/>
        </w:rPr>
        <w:t>1</w:t>
      </w:r>
      <w:r>
        <w:rPr>
          <w:rFonts w:ascii="Times New Roman" w:hAnsi="Times New Roman"/>
          <w:sz w:val="27"/>
        </w:rPr>
        <w:t xml:space="preserve"> тысяч рублей, а также утвердить их распределение согласно </w:t>
      </w:r>
      <w:r>
        <w:rPr>
          <w:rStyle w:val="Style_2_ch"/>
          <w:rFonts w:ascii="Times New Roman" w:hAnsi="Times New Roman"/>
          <w:color w:val="000000"/>
          <w:sz w:val="27"/>
          <w:u w:val="none"/>
        </w:rPr>
        <w:t>приложению</w:t>
      </w:r>
      <w:r>
        <w:rPr>
          <w:rFonts w:ascii="Times New Roman" w:hAnsi="Times New Roman"/>
          <w:sz w:val="27"/>
        </w:rPr>
        <w:t xml:space="preserve"> 14 к настоящему решению.</w:t>
      </w:r>
      <w:r>
        <w:rPr>
          <w:rFonts w:ascii="Times New Roman" w:hAnsi="Times New Roman"/>
          <w:sz w:val="27"/>
        </w:rPr>
        <w:t>».</w:t>
      </w:r>
    </w:p>
    <w:p w14:paraId="19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1.5. </w:t>
      </w:r>
      <w:r>
        <w:rPr>
          <w:rFonts w:ascii="Times New Roman" w:hAnsi="Times New Roman"/>
          <w:sz w:val="27"/>
        </w:rPr>
        <w:t>В приложении 18 «</w:t>
      </w:r>
      <w:r>
        <w:rPr>
          <w:rFonts w:ascii="Times New Roman" w:hAnsi="Times New Roman"/>
          <w:sz w:val="27"/>
        </w:rPr>
        <w:t>Положение об условиях и порядке предоставления бюджетных кредитов</w:t>
      </w:r>
      <w:r>
        <w:rPr>
          <w:rFonts w:ascii="Times New Roman" w:hAnsi="Times New Roman"/>
          <w:sz w:val="27"/>
        </w:rPr>
        <w:t xml:space="preserve"> из бюджета Новосибирского района Новосибирской области» номер приложения «18» заменить на «13».</w:t>
      </w:r>
    </w:p>
    <w:p w14:paraId="1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>. Приложение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3</w:t>
      </w:r>
      <w:r>
        <w:rPr>
          <w:rFonts w:ascii="Times New Roman" w:hAnsi="Times New Roman"/>
          <w:sz w:val="27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района Ново</w:t>
      </w:r>
      <w:r>
        <w:rPr>
          <w:rFonts w:ascii="Times New Roman" w:hAnsi="Times New Roman"/>
          <w:sz w:val="27"/>
        </w:rPr>
        <w:t>сибирской области на 2023 год и плановый период 2024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годов» изложить в прилагаемой редакции.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</w:t>
      </w:r>
      <w:r>
        <w:rPr>
          <w:rFonts w:ascii="Times New Roman" w:hAnsi="Times New Roman"/>
          <w:sz w:val="27"/>
        </w:rPr>
        <w:t>7</w:t>
      </w:r>
      <w:r>
        <w:rPr>
          <w:rFonts w:ascii="Times New Roman" w:hAnsi="Times New Roman"/>
          <w:sz w:val="27"/>
        </w:rPr>
        <w:t>. </w:t>
      </w:r>
      <w:r>
        <w:rPr>
          <w:rFonts w:ascii="Times New Roman" w:hAnsi="Times New Roman"/>
          <w:sz w:val="27"/>
        </w:rPr>
        <w:t>Приложение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«Ведомственная структура расходов бюджета Новосибирского райо</w:t>
      </w:r>
      <w:r>
        <w:rPr>
          <w:rFonts w:ascii="Times New Roman" w:hAnsi="Times New Roman"/>
          <w:sz w:val="27"/>
        </w:rPr>
        <w:t>на Новосибирской области на 2023 год и плановый период 2024 и 2025</w:t>
      </w:r>
      <w:r>
        <w:rPr>
          <w:rFonts w:ascii="Times New Roman" w:hAnsi="Times New Roman"/>
          <w:sz w:val="27"/>
        </w:rPr>
        <w:t xml:space="preserve"> годов»</w:t>
      </w:r>
      <w:r>
        <w:rPr>
          <w:rFonts w:ascii="Times New Roman" w:hAnsi="Times New Roman"/>
          <w:sz w:val="27"/>
        </w:rPr>
        <w:t xml:space="preserve"> изложить в прилагаемой редакции.</w:t>
      </w:r>
    </w:p>
    <w:p w14:paraId="1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</w:t>
      </w:r>
      <w:r>
        <w:rPr>
          <w:rFonts w:ascii="Times New Roman" w:hAnsi="Times New Roman"/>
          <w:sz w:val="27"/>
        </w:rPr>
        <w:t>8</w:t>
      </w:r>
      <w:r>
        <w:rPr>
          <w:rFonts w:ascii="Times New Roman" w:hAnsi="Times New Roman"/>
          <w:sz w:val="27"/>
        </w:rPr>
        <w:t>. </w:t>
      </w:r>
      <w:r>
        <w:rPr>
          <w:rFonts w:ascii="Times New Roman" w:hAnsi="Times New Roman"/>
          <w:sz w:val="27"/>
        </w:rPr>
        <w:t>Приложение</w:t>
      </w:r>
      <w:r>
        <w:rPr>
          <w:rFonts w:ascii="Times New Roman" w:hAnsi="Times New Roman"/>
          <w:sz w:val="27"/>
        </w:rPr>
        <w:t> 6</w:t>
      </w:r>
      <w:r>
        <w:rPr>
          <w:rFonts w:ascii="Times New Roman" w:hAnsi="Times New Roman"/>
          <w:sz w:val="27"/>
        </w:rPr>
        <w:t xml:space="preserve"> «Распределение межбюджетных трансфертов из бюджета Новосибирского района Новосибирской области бюджетам поселений </w:t>
      </w:r>
      <w:r>
        <w:rPr>
          <w:rFonts w:ascii="Times New Roman" w:hAnsi="Times New Roman"/>
          <w:sz w:val="27"/>
        </w:rPr>
        <w:t>на 2023 год и плановый период 2024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годов»</w:t>
      </w:r>
      <w:r>
        <w:rPr>
          <w:rFonts w:ascii="Times New Roman" w:hAnsi="Times New Roman"/>
          <w:sz w:val="27"/>
        </w:rPr>
        <w:t xml:space="preserve"> изложить в прилагаемой редакции.</w:t>
      </w:r>
    </w:p>
    <w:p w14:paraId="1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</w:t>
      </w:r>
      <w:r>
        <w:rPr>
          <w:rFonts w:ascii="Times New Roman" w:hAnsi="Times New Roman"/>
          <w:sz w:val="27"/>
        </w:rPr>
        <w:t>9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  <w:t> </w:t>
      </w:r>
      <w:r>
        <w:rPr>
          <w:rFonts w:ascii="Times New Roman" w:hAnsi="Times New Roman"/>
          <w:sz w:val="27"/>
        </w:rPr>
        <w:t>Приложение 7 «Перечень и объемы муниципальных программ Новосибирского райо</w:t>
      </w:r>
      <w:r>
        <w:rPr>
          <w:rFonts w:ascii="Times New Roman" w:hAnsi="Times New Roman"/>
          <w:sz w:val="27"/>
        </w:rPr>
        <w:t>на Новосибирской области на 2023 год и плановый период 2024 и 2025</w:t>
      </w:r>
      <w:r>
        <w:rPr>
          <w:rFonts w:ascii="Times New Roman" w:hAnsi="Times New Roman"/>
          <w:sz w:val="27"/>
        </w:rPr>
        <w:t xml:space="preserve"> годов» изложить в прилагаемой редакции.</w:t>
      </w:r>
    </w:p>
    <w:p w14:paraId="1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</w:t>
      </w:r>
      <w:r>
        <w:rPr>
          <w:rFonts w:ascii="Times New Roman" w:hAnsi="Times New Roman"/>
          <w:sz w:val="27"/>
        </w:rPr>
        <w:t>10</w:t>
      </w:r>
      <w:r>
        <w:rPr>
          <w:rFonts w:ascii="Times New Roman" w:hAnsi="Times New Roman"/>
          <w:sz w:val="27"/>
        </w:rPr>
        <w:t>. </w:t>
      </w:r>
      <w:r>
        <w:rPr>
          <w:rFonts w:ascii="Times New Roman" w:hAnsi="Times New Roman"/>
          <w:sz w:val="27"/>
        </w:rPr>
        <w:t>Приложение</w:t>
      </w:r>
      <w:r>
        <w:rPr>
          <w:rFonts w:ascii="Times New Roman" w:hAnsi="Times New Roman"/>
          <w:sz w:val="27"/>
        </w:rPr>
        <w:t> 8</w:t>
      </w:r>
      <w:r>
        <w:rPr>
          <w:rFonts w:ascii="Times New Roman" w:hAnsi="Times New Roman"/>
          <w:sz w:val="27"/>
        </w:rPr>
        <w:t xml:space="preserve"> «Распределение ассигнований на капитальные вложения из бюджета Новосибирского района Новосибирской области по направлениям и объектам в 202</w:t>
      </w:r>
      <w:r>
        <w:rPr>
          <w:rFonts w:ascii="Times New Roman" w:hAnsi="Times New Roman"/>
          <w:sz w:val="27"/>
        </w:rPr>
        <w:t>3</w:t>
      </w:r>
      <w:r>
        <w:rPr>
          <w:rFonts w:ascii="Times New Roman" w:hAnsi="Times New Roman"/>
          <w:sz w:val="27"/>
        </w:rPr>
        <w:t xml:space="preserve"> году и плановом периоде 202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годов» изложить в прилагаемой редакции.</w:t>
      </w:r>
    </w:p>
    <w:p w14:paraId="1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</w:t>
      </w:r>
      <w:r>
        <w:rPr>
          <w:rFonts w:ascii="Times New Roman" w:hAnsi="Times New Roman"/>
          <w:sz w:val="27"/>
        </w:rPr>
        <w:t>1</w:t>
      </w:r>
      <w:r>
        <w:rPr>
          <w:rFonts w:ascii="Times New Roman" w:hAnsi="Times New Roman"/>
          <w:sz w:val="27"/>
        </w:rPr>
        <w:t>1</w:t>
      </w:r>
      <w:r>
        <w:rPr>
          <w:rFonts w:ascii="Times New Roman" w:hAnsi="Times New Roman"/>
          <w:sz w:val="27"/>
        </w:rPr>
        <w:t>. </w:t>
      </w:r>
      <w:r>
        <w:rPr>
          <w:rFonts w:ascii="Times New Roman" w:hAnsi="Times New Roman"/>
          <w:sz w:val="27"/>
        </w:rPr>
        <w:t>Приложение</w:t>
      </w:r>
      <w:r>
        <w:rPr>
          <w:rFonts w:ascii="Times New Roman" w:hAnsi="Times New Roman"/>
          <w:sz w:val="27"/>
        </w:rPr>
        <w:t> 9</w:t>
      </w:r>
      <w:r>
        <w:rPr>
          <w:rFonts w:ascii="Times New Roman" w:hAnsi="Times New Roman"/>
          <w:sz w:val="27"/>
        </w:rPr>
        <w:t xml:space="preserve"> «Источники финансирования дефицита бюджета Новосибирского района Новосибирской области на 202</w:t>
      </w:r>
      <w:r>
        <w:rPr>
          <w:rFonts w:ascii="Times New Roman" w:hAnsi="Times New Roman"/>
          <w:sz w:val="27"/>
        </w:rPr>
        <w:t>3 год и плановый период 2024 и 2025</w:t>
      </w:r>
      <w:r>
        <w:rPr>
          <w:rFonts w:ascii="Times New Roman" w:hAnsi="Times New Roman"/>
          <w:sz w:val="27"/>
        </w:rPr>
        <w:t xml:space="preserve"> годов»</w:t>
      </w:r>
      <w:r>
        <w:rPr>
          <w:rFonts w:ascii="Times New Roman" w:hAnsi="Times New Roman"/>
          <w:sz w:val="27"/>
        </w:rPr>
        <w:t xml:space="preserve"> изложить в прилагаемой редакции.</w:t>
      </w:r>
    </w:p>
    <w:p w14:paraId="2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1.1</w:t>
      </w:r>
      <w:r>
        <w:rPr>
          <w:rFonts w:ascii="Times New Roman" w:hAnsi="Times New Roman"/>
          <w:sz w:val="27"/>
        </w:rPr>
        <w:t>2. Приложение 18</w:t>
      </w:r>
      <w:r>
        <w:rPr>
          <w:rFonts w:ascii="Times New Roman" w:hAnsi="Times New Roman"/>
          <w:sz w:val="27"/>
        </w:rPr>
        <w:t xml:space="preserve"> «</w:t>
      </w:r>
      <w:r>
        <w:rPr>
          <w:rFonts w:ascii="Times New Roman" w:hAnsi="Times New Roman"/>
          <w:sz w:val="27"/>
        </w:rPr>
        <w:t>Положение об условиях и порядке предоставления бюджетных кредитов</w:t>
      </w:r>
      <w:r>
        <w:rPr>
          <w:rFonts w:ascii="Times New Roman" w:hAnsi="Times New Roman"/>
          <w:sz w:val="27"/>
        </w:rPr>
        <w:t xml:space="preserve"> из бюджета Новосибирского района Новосибирской области» </w:t>
      </w:r>
      <w:r>
        <w:rPr>
          <w:rFonts w:ascii="Times New Roman" w:hAnsi="Times New Roman"/>
          <w:sz w:val="27"/>
        </w:rPr>
        <w:t>изложить в прилагаемой редакции</w:t>
      </w:r>
      <w:r>
        <w:rPr>
          <w:rFonts w:ascii="Times New Roman" w:hAnsi="Times New Roman"/>
          <w:sz w:val="27"/>
        </w:rPr>
        <w:t>.</w:t>
      </w:r>
    </w:p>
    <w:p w14:paraId="2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1.1</w:t>
      </w:r>
      <w:r>
        <w:rPr>
          <w:rFonts w:ascii="Times New Roman" w:hAnsi="Times New Roman"/>
          <w:sz w:val="27"/>
        </w:rPr>
        <w:t>3</w:t>
      </w:r>
      <w:r>
        <w:rPr>
          <w:rFonts w:ascii="Times New Roman" w:hAnsi="Times New Roman"/>
          <w:sz w:val="27"/>
        </w:rPr>
        <w:t>. </w:t>
      </w:r>
      <w:r>
        <w:rPr>
          <w:rFonts w:ascii="Times New Roman" w:hAnsi="Times New Roman"/>
          <w:sz w:val="27"/>
        </w:rPr>
        <w:t>Приложение 14 «Распределение бюджетных ассигнований на государственную</w:t>
      </w:r>
      <w:r>
        <w:rPr>
          <w:rFonts w:ascii="Times New Roman" w:hAnsi="Times New Roman"/>
          <w:sz w:val="27"/>
        </w:rPr>
        <w:t xml:space="preserve"> поддержку семьи и детей на 2023 год и плановый период 2024 и 2025</w:t>
      </w:r>
      <w:r>
        <w:rPr>
          <w:rFonts w:ascii="Times New Roman" w:hAnsi="Times New Roman"/>
          <w:sz w:val="27"/>
        </w:rPr>
        <w:t xml:space="preserve"> годов» изложить в прилагаемой редакции.</w:t>
      </w:r>
    </w:p>
    <w:p w14:paraId="2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23000000">
      <w:pPr>
        <w:pStyle w:val="Style_3"/>
        <w:spacing w:after="0" w:line="240" w:lineRule="auto"/>
        <w:ind w:firstLine="709" w:left="0"/>
        <w:jc w:val="both"/>
        <w:rPr>
          <w:sz w:val="27"/>
        </w:rPr>
      </w:pPr>
      <w:r>
        <w:rPr>
          <w:rFonts w:ascii="Times New Roman" w:hAnsi="Times New Roman"/>
          <w:color w:val="000000"/>
          <w:sz w:val="27"/>
        </w:rPr>
        <w:t>3</w:t>
      </w:r>
      <w:r>
        <w:rPr>
          <w:rFonts w:ascii="Times New Roman" w:hAnsi="Times New Roman"/>
          <w:color w:val="000000"/>
          <w:sz w:val="27"/>
        </w:rPr>
        <w:t>.</w:t>
      </w:r>
      <w:r>
        <w:rPr>
          <w:rFonts w:ascii="Times New Roman" w:hAnsi="Times New Roman"/>
          <w:color w:val="000000"/>
          <w:sz w:val="27"/>
        </w:rPr>
        <w:t> </w:t>
      </w:r>
      <w:r>
        <w:rPr>
          <w:rFonts w:ascii="Times New Roman" w:hAnsi="Times New Roman"/>
          <w:color w:val="000000"/>
          <w:sz w:val="27"/>
        </w:rPr>
        <w:t>Настоящее решение вступ</w:t>
      </w:r>
      <w:r>
        <w:rPr>
          <w:rFonts w:ascii="Times New Roman" w:hAnsi="Times New Roman"/>
          <w:color w:val="000000"/>
          <w:sz w:val="27"/>
        </w:rPr>
        <w:t>ает в силу после опубликования.</w:t>
      </w:r>
    </w:p>
    <w:p w14:paraId="24000000">
      <w:pPr>
        <w:spacing w:after="0" w:line="240" w:lineRule="auto"/>
        <w:ind w:firstLine="709" w:left="0"/>
        <w:rPr>
          <w:rFonts w:ascii="Times New Roman" w:hAnsi="Times New Roman"/>
          <w:sz w:val="27"/>
        </w:rPr>
      </w:pPr>
    </w:p>
    <w:p w14:paraId="25000000">
      <w:pPr>
        <w:spacing w:after="0" w:line="240" w:lineRule="auto"/>
        <w:ind w:firstLine="709" w:left="0"/>
        <w:rPr>
          <w:rFonts w:ascii="Times New Roman" w:hAnsi="Times New Roman"/>
          <w:sz w:val="27"/>
        </w:rPr>
      </w:pPr>
    </w:p>
    <w:p w14:paraId="26000000">
      <w:pPr>
        <w:tabs>
          <w:tab w:leader="none" w:pos="5535" w:val="left"/>
        </w:tabs>
        <w:spacing w:after="0" w:line="240" w:lineRule="auto"/>
        <w:ind/>
        <w:rPr>
          <w:sz w:val="27"/>
        </w:rPr>
      </w:pPr>
      <w:r>
        <w:rPr>
          <w:rFonts w:ascii="Times New Roman" w:hAnsi="Times New Roman"/>
          <w:sz w:val="27"/>
        </w:rPr>
        <w:t xml:space="preserve">Председатель Совета депутатов                              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               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 xml:space="preserve">                </w:t>
      </w:r>
      <w:r>
        <w:rPr>
          <w:rFonts w:ascii="Times New Roman" w:hAnsi="Times New Roman"/>
          <w:sz w:val="27"/>
        </w:rPr>
        <w:t>С.</w:t>
      </w:r>
      <w:r>
        <w:rPr>
          <w:rFonts w:ascii="Times New Roman" w:hAnsi="Times New Roman"/>
          <w:sz w:val="27"/>
        </w:rPr>
        <w:t>А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Зубков</w:t>
      </w:r>
    </w:p>
    <w:p w14:paraId="27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7"/>
        </w:rPr>
      </w:pPr>
    </w:p>
    <w:p w14:paraId="28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7"/>
        </w:rPr>
      </w:pPr>
    </w:p>
    <w:p w14:paraId="29000000">
      <w:pPr>
        <w:tabs>
          <w:tab w:leader="none" w:pos="5535" w:val="left"/>
        </w:tabs>
        <w:spacing w:after="0" w:line="240" w:lineRule="auto"/>
        <w:ind/>
        <w:rPr>
          <w:sz w:val="27"/>
        </w:rPr>
      </w:pPr>
      <w:r>
        <w:rPr>
          <w:rFonts w:ascii="Times New Roman" w:hAnsi="Times New Roman"/>
          <w:sz w:val="27"/>
        </w:rPr>
        <w:t xml:space="preserve">Глава Новосибирского района                                          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 xml:space="preserve">           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        А.Г. Михайлов</w:t>
      </w:r>
    </w:p>
    <w:sectPr>
      <w:pgSz w:h="16838" w:orient="portrait" w:w="11906"/>
      <w:pgMar w:bottom="964" w:footer="0" w:gutter="0" w:header="0" w:left="1361" w:right="680" w:top="96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4_ch" w:type="character">
    <w:name w:val="Normal"/>
    <w:link w:val="Style_4"/>
    <w:rPr>
      <w:color w:val="00000A"/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er"/>
    <w:basedOn w:val="Style_4"/>
    <w:link w:val="Style_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7_ch" w:type="character">
    <w:name w:val="header"/>
    <w:basedOn w:val="Style_4_ch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index heading"/>
    <w:basedOn w:val="Style_4"/>
    <w:link w:val="Style_10_ch"/>
  </w:style>
  <w:style w:styleId="Style_10_ch" w:type="character">
    <w:name w:val="index heading"/>
    <w:basedOn w:val="Style_4_ch"/>
    <w:link w:val="Style_10"/>
  </w:style>
  <w:style w:styleId="Style_11" w:type="paragraph">
    <w:name w:val="Body Text Indent 2"/>
    <w:basedOn w:val="Style_4"/>
    <w:link w:val="Style_11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11_ch" w:type="character">
    <w:name w:val="Body Text Indent 2"/>
    <w:basedOn w:val="Style_4_ch"/>
    <w:link w:val="Style_11"/>
    <w:rPr>
      <w:rFonts w:ascii="Times New Roman" w:hAnsi="Times New Roman"/>
      <w:sz w:val="24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текст с отступом Знак"/>
    <w:link w:val="Style_13_ch"/>
  </w:style>
  <w:style w:styleId="Style_13_ch" w:type="character">
    <w:name w:val="Основной текст с отступом Знак"/>
    <w:link w:val="Style_13"/>
  </w:style>
  <w:style w:styleId="Style_14" w:type="paragraph">
    <w:name w:val="Основной текст с отступом 2 Знак"/>
    <w:link w:val="Style_14_ch"/>
    <w:rPr>
      <w:rFonts w:ascii="Times New Roman" w:hAnsi="Times New Roman"/>
      <w:sz w:val="24"/>
    </w:rPr>
  </w:style>
  <w:style w:styleId="Style_14_ch" w:type="character">
    <w:name w:val="Основной текст с отступом 2 Знак"/>
    <w:link w:val="Style_14"/>
    <w:rPr>
      <w:rFonts w:ascii="Times New Roman" w:hAnsi="Times New Roman"/>
      <w:sz w:val="24"/>
    </w:rPr>
  </w:style>
  <w:style w:styleId="Style_15" w:type="paragraph">
    <w:name w:val="Body Text"/>
    <w:basedOn w:val="Style_4"/>
    <w:link w:val="Style_15_ch"/>
    <w:pPr>
      <w:spacing w:after="140" w:line="288" w:lineRule="auto"/>
      <w:ind/>
    </w:pPr>
  </w:style>
  <w:style w:styleId="Style_15_ch" w:type="character">
    <w:name w:val="Body Text"/>
    <w:basedOn w:val="Style_4_ch"/>
    <w:link w:val="Style_15"/>
  </w:style>
  <w:style w:styleId="Style_16" w:type="paragraph">
    <w:name w:val="List"/>
    <w:basedOn w:val="Style_15"/>
    <w:link w:val="Style_16_ch"/>
  </w:style>
  <w:style w:styleId="Style_16_ch" w:type="character">
    <w:name w:val="List"/>
    <w:basedOn w:val="Style_15_ch"/>
    <w:link w:val="Style_16"/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1_ch" w:type="character">
    <w:name w:val="ConsPlusNormal"/>
    <w:link w:val="Style_1"/>
    <w:rPr>
      <w:rFonts w:ascii="Arial" w:hAnsi="Arial"/>
      <w:color w:val="00000A"/>
      <w:sz w:val="22"/>
    </w:rPr>
  </w:style>
  <w:style w:styleId="Style_17" w:type="paragraph">
    <w:name w:val="Абзац списка1"/>
    <w:basedOn w:val="Style_4"/>
    <w:link w:val="Style_17_ch"/>
    <w:pPr>
      <w:ind w:firstLine="0" w:left="720"/>
      <w:contextualSpacing w:val="1"/>
    </w:pPr>
  </w:style>
  <w:style w:styleId="Style_17_ch" w:type="character">
    <w:name w:val="Абзац списка1"/>
    <w:basedOn w:val="Style_4_ch"/>
    <w:link w:val="Style_17"/>
  </w:style>
  <w:style w:styleId="Style_18" w:type="paragraph">
    <w:name w:val="Balloon Text"/>
    <w:basedOn w:val="Style_4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toc 3"/>
    <w:next w:val="Style_4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Нижний колонтитул Знак"/>
    <w:link w:val="Style_20_ch"/>
  </w:style>
  <w:style w:styleId="Style_20_ch" w:type="character">
    <w:name w:val="Нижний колонтитул Знак"/>
    <w:link w:val="Style_20"/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basedOn w:val="Style_4"/>
    <w:link w:val="Style_22_ch"/>
    <w:uiPriority w:val="9"/>
    <w:qFormat/>
    <w:pPr>
      <w:keepNext w:val="1"/>
      <w:spacing w:after="0" w:before="240" w:line="240" w:lineRule="auto"/>
      <w:ind/>
      <w:outlineLvl w:val="0"/>
    </w:pPr>
    <w:rPr>
      <w:rFonts w:ascii="Arial" w:hAnsi="Arial"/>
      <w:b w:val="1"/>
      <w:color w:val="000000"/>
      <w:sz w:val="32"/>
    </w:rPr>
  </w:style>
  <w:style w:styleId="Style_22_ch" w:type="character">
    <w:name w:val="heading 1"/>
    <w:basedOn w:val="Style_4_ch"/>
    <w:link w:val="Style_22"/>
    <w:rPr>
      <w:rFonts w:ascii="Arial" w:hAnsi="Arial"/>
      <w:b w:val="1"/>
      <w:color w:val="000000"/>
      <w:sz w:val="32"/>
    </w:rPr>
  </w:style>
  <w:style w:styleId="Style_23" w:type="paragraph">
    <w:name w:val="Текст выноски Знак"/>
    <w:link w:val="Style_23_ch"/>
    <w:rPr>
      <w:rFonts w:ascii="Tahoma" w:hAnsi="Tahoma"/>
      <w:sz w:val="16"/>
    </w:rPr>
  </w:style>
  <w:style w:styleId="Style_23_ch" w:type="character">
    <w:name w:val="Текст выноски Знак"/>
    <w:link w:val="Style_23"/>
    <w:rPr>
      <w:rFonts w:ascii="Tahoma" w:hAnsi="Tahoma"/>
      <w:sz w:val="16"/>
    </w:rPr>
  </w:style>
  <w:style w:styleId="Style_24" w:type="paragraph">
    <w:name w:val="Hyperlink"/>
    <w:link w:val="Style_24_ch"/>
    <w:rPr>
      <w:color w:val="993300"/>
      <w:u w:val="single"/>
    </w:rPr>
  </w:style>
  <w:style w:styleId="Style_24_ch" w:type="character">
    <w:name w:val="Hyperlink"/>
    <w:link w:val="Style_24"/>
    <w:rPr>
      <w:color w:val="993300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" w:type="paragraph">
    <w:name w:val="Интернет-ссылка"/>
    <w:link w:val="Style_2_ch"/>
    <w:rPr>
      <w:color w:val="000080"/>
      <w:u w:val="single"/>
    </w:rPr>
  </w:style>
  <w:style w:styleId="Style_2_ch" w:type="character">
    <w:name w:val="Интернет-ссылка"/>
    <w:link w:val="Style_2"/>
    <w:rPr>
      <w:color w:val="000080"/>
      <w:u w:val="single"/>
    </w:rPr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List Paragraph"/>
    <w:basedOn w:val="Style_4"/>
    <w:link w:val="Style_27_ch"/>
    <w:pPr>
      <w:ind w:firstLine="0" w:left="720"/>
      <w:contextualSpacing w:val="1"/>
    </w:pPr>
  </w:style>
  <w:style w:styleId="Style_27_ch" w:type="character">
    <w:name w:val="List Paragraph"/>
    <w:basedOn w:val="Style_4_ch"/>
    <w:link w:val="Style_27"/>
  </w:style>
  <w:style w:styleId="Style_28" w:type="paragraph">
    <w:name w:val="footer"/>
    <w:basedOn w:val="Style_4"/>
    <w:link w:val="Style_2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8_ch" w:type="character">
    <w:name w:val="footer"/>
    <w:basedOn w:val="Style_4_ch"/>
    <w:link w:val="Style_28"/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toc 9"/>
    <w:next w:val="Style_4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ListLabel 1"/>
    <w:link w:val="Style_31_ch"/>
    <w:rPr>
      <w:color w:val="00000A"/>
    </w:rPr>
  </w:style>
  <w:style w:styleId="Style_31_ch" w:type="character">
    <w:name w:val="ListLabel 1"/>
    <w:link w:val="Style_31"/>
    <w:rPr>
      <w:color w:val="00000A"/>
    </w:rPr>
  </w:style>
  <w:style w:styleId="Style_3" w:type="paragraph">
    <w:name w:val="Body Text Indent"/>
    <w:basedOn w:val="Style_4"/>
    <w:link w:val="Style_3_ch"/>
    <w:pPr>
      <w:spacing w:after="120"/>
      <w:ind w:firstLine="0" w:left="283"/>
    </w:pPr>
  </w:style>
  <w:style w:styleId="Style_3_ch" w:type="character">
    <w:name w:val="Body Text Indent"/>
    <w:basedOn w:val="Style_4_ch"/>
    <w:link w:val="Style_3"/>
  </w:style>
  <w:style w:styleId="Style_32" w:type="paragraph">
    <w:name w:val="toc 8"/>
    <w:next w:val="Style_4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ListLabel 2"/>
    <w:link w:val="Style_33_ch"/>
  </w:style>
  <w:style w:styleId="Style_33_ch" w:type="character">
    <w:name w:val="ListLabel 2"/>
    <w:link w:val="Style_33"/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Заглавие"/>
    <w:basedOn w:val="Style_4"/>
    <w:link w:val="Style_3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_ch" w:type="character">
    <w:name w:val="Заглавие"/>
    <w:basedOn w:val="Style_4_ch"/>
    <w:link w:val="Style_36"/>
    <w:rPr>
      <w:rFonts w:ascii="Liberation Sans" w:hAnsi="Liberation Sans"/>
      <w:sz w:val="28"/>
    </w:rPr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ConsPlusNormal Знак"/>
    <w:link w:val="Style_38_ch"/>
    <w:rPr>
      <w:rFonts w:ascii="Arial" w:hAnsi="Arial"/>
      <w:color w:val="00000A"/>
      <w:sz w:val="22"/>
    </w:rPr>
  </w:style>
  <w:style w:styleId="Style_38_ch" w:type="character">
    <w:name w:val="ConsPlusNormal Знак"/>
    <w:link w:val="Style_38"/>
    <w:rPr>
      <w:rFonts w:ascii="Arial" w:hAnsi="Arial"/>
      <w:color w:val="00000A"/>
      <w:sz w:val="22"/>
    </w:rPr>
  </w:style>
  <w:style w:styleId="Style_39" w:type="paragraph">
    <w:name w:val="Верхний колонтитул Знак"/>
    <w:link w:val="Style_39_ch"/>
  </w:style>
  <w:style w:styleId="Style_39_ch" w:type="character">
    <w:name w:val="Верхний колонтитул Знак"/>
    <w:link w:val="Style_39"/>
  </w:style>
  <w:style w:styleId="Style_40" w:type="paragraph">
    <w:name w:val="Title"/>
    <w:basedOn w:val="Style_4"/>
    <w:link w:val="Style_40_ch"/>
    <w:uiPriority w:val="10"/>
    <w:qFormat/>
    <w:pPr>
      <w:spacing w:after="120" w:before="120"/>
      <w:ind/>
    </w:pPr>
    <w:rPr>
      <w:i w:val="1"/>
      <w:sz w:val="24"/>
    </w:rPr>
  </w:style>
  <w:style w:styleId="Style_40_ch" w:type="character">
    <w:name w:val="Title"/>
    <w:basedOn w:val="Style_4_ch"/>
    <w:link w:val="Style_40"/>
    <w:rPr>
      <w:i w:val="1"/>
      <w:sz w:val="24"/>
    </w:rPr>
  </w:style>
  <w:style w:styleId="Style_41" w:type="paragraph">
    <w:name w:val="heading 4"/>
    <w:next w:val="Style_4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Заголовок1"/>
    <w:basedOn w:val="Style_4"/>
    <w:next w:val="Style_15"/>
    <w:link w:val="Style_4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2_ch" w:type="character">
    <w:name w:val="Заголовок1"/>
    <w:basedOn w:val="Style_4_ch"/>
    <w:link w:val="Style_42"/>
    <w:rPr>
      <w:rFonts w:ascii="Liberation Sans" w:hAnsi="Liberation Sans"/>
      <w:sz w:val="28"/>
    </w:rPr>
  </w:style>
  <w:style w:styleId="Style_43" w:type="paragraph">
    <w:name w:val="Название1"/>
    <w:basedOn w:val="Style_4"/>
    <w:link w:val="Style_43_ch"/>
    <w:pPr>
      <w:spacing w:after="120" w:before="120"/>
      <w:ind/>
    </w:pPr>
    <w:rPr>
      <w:i w:val="1"/>
      <w:sz w:val="24"/>
    </w:rPr>
  </w:style>
  <w:style w:styleId="Style_43_ch" w:type="character">
    <w:name w:val="Название1"/>
    <w:basedOn w:val="Style_4_ch"/>
    <w:link w:val="Style_43"/>
    <w:rPr>
      <w:i w:val="1"/>
      <w:sz w:val="24"/>
    </w:rPr>
  </w:style>
  <w:style w:styleId="Style_44" w:type="paragraph">
    <w:name w:val="heading 2"/>
    <w:next w:val="Style_4"/>
    <w:link w:val="Style_4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4_ch" w:type="character">
    <w:name w:val="heading 2"/>
    <w:link w:val="Style_44"/>
    <w:rPr>
      <w:rFonts w:ascii="XO Thames" w:hAnsi="XO Thames"/>
      <w:b w:val="1"/>
      <w:sz w:val="28"/>
    </w:r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2023-02-20T02:54:10Z</dcterms:modified>
</cp:coreProperties>
</file>