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34" w:rsidRPr="00022541" w:rsidRDefault="00900A20" w:rsidP="00FE5E9C">
      <w:pPr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4D448A">
        <w:rPr>
          <w:rFonts w:ascii="Times New Roman" w:eastAsia="Times New Roman" w:hAnsi="Times New Roman" w:cs="Times New Roman"/>
          <w:b/>
          <w:sz w:val="24"/>
        </w:rPr>
        <w:t xml:space="preserve">       </w:t>
      </w:r>
      <w:r w:rsidR="00E4624B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FE5E9C">
        <w:rPr>
          <w:rFonts w:ascii="Times New Roman" w:eastAsia="Times New Roman" w:hAnsi="Times New Roman" w:cs="Times New Roman"/>
          <w:b/>
          <w:sz w:val="24"/>
        </w:rPr>
        <w:t xml:space="preserve">   </w:t>
      </w:r>
      <w:r w:rsidR="00FE5E9C" w:rsidRPr="00022541">
        <w:rPr>
          <w:rFonts w:ascii="Times New Roman" w:eastAsia="Times New Roman" w:hAnsi="Times New Roman" w:cs="Times New Roman"/>
          <w:b/>
          <w:sz w:val="24"/>
        </w:rPr>
        <w:t>Приложение</w:t>
      </w:r>
      <w:r w:rsidR="00BA203D" w:rsidRPr="00022541">
        <w:rPr>
          <w:rFonts w:ascii="Times New Roman" w:eastAsia="Times New Roman" w:hAnsi="Times New Roman" w:cs="Times New Roman"/>
          <w:b/>
          <w:sz w:val="24"/>
        </w:rPr>
        <w:t xml:space="preserve"> № 1</w:t>
      </w:r>
    </w:p>
    <w:p w:rsidR="009F7AE6" w:rsidRPr="00022541" w:rsidRDefault="009F7AE6" w:rsidP="009F7AE6">
      <w:pPr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  <w:r w:rsidRPr="00022541">
        <w:rPr>
          <w:rFonts w:ascii="Times New Roman" w:eastAsia="Times New Roman" w:hAnsi="Times New Roman" w:cs="Times New Roman"/>
          <w:b/>
          <w:sz w:val="24"/>
        </w:rPr>
        <w:t xml:space="preserve">к Отчету о деятельности               </w:t>
      </w:r>
    </w:p>
    <w:p w:rsidR="009F7AE6" w:rsidRPr="00022541" w:rsidRDefault="009F7AE6" w:rsidP="009F7AE6">
      <w:pPr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  <w:r w:rsidRPr="00022541">
        <w:rPr>
          <w:rFonts w:ascii="Times New Roman" w:eastAsia="Times New Roman" w:hAnsi="Times New Roman" w:cs="Times New Roman"/>
          <w:b/>
          <w:sz w:val="24"/>
        </w:rPr>
        <w:t xml:space="preserve">Контрольно-счетного органа </w:t>
      </w:r>
    </w:p>
    <w:p w:rsidR="009F7AE6" w:rsidRPr="00022541" w:rsidRDefault="009F7AE6" w:rsidP="009F7AE6">
      <w:pPr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  <w:r w:rsidRPr="00022541">
        <w:rPr>
          <w:rFonts w:ascii="Times New Roman" w:eastAsia="Times New Roman" w:hAnsi="Times New Roman" w:cs="Times New Roman"/>
          <w:b/>
          <w:sz w:val="24"/>
        </w:rPr>
        <w:t xml:space="preserve">Новосибирского района Новосибирской   </w:t>
      </w:r>
    </w:p>
    <w:p w:rsidR="009F7AE6" w:rsidRPr="00022541" w:rsidRDefault="009F7AE6" w:rsidP="009F7AE6">
      <w:pPr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  <w:r w:rsidRPr="00022541">
        <w:rPr>
          <w:rFonts w:ascii="Times New Roman" w:eastAsia="Times New Roman" w:hAnsi="Times New Roman" w:cs="Times New Roman"/>
          <w:b/>
          <w:sz w:val="24"/>
        </w:rPr>
        <w:t>области за 2022 год</w:t>
      </w:r>
    </w:p>
    <w:p w:rsidR="00FE5E9C" w:rsidRDefault="00FE5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F7AE6" w:rsidRDefault="009F7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D1FCE" w:rsidRDefault="001D1FCE" w:rsidP="001D1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Сведения о проведенных контрольных мероприятиях в 2022 году и их результатах </w:t>
      </w:r>
    </w:p>
    <w:p w:rsidR="009F7AE6" w:rsidRDefault="009F7AE6" w:rsidP="001D1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3871"/>
        <w:gridCol w:w="1908"/>
        <w:gridCol w:w="8375"/>
      </w:tblGrid>
      <w:tr w:rsidR="00AF6823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6823" w:rsidRDefault="00AF6823" w:rsidP="00AF6823">
            <w:pPr>
              <w:spacing w:after="0" w:line="240" w:lineRule="auto"/>
              <w:jc w:val="center"/>
            </w:pPr>
            <w:bookmarkStart w:id="0" w:name="_GoBack" w:colFirst="0" w:colLast="3"/>
            <w:r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6823" w:rsidRDefault="00AF6823" w:rsidP="00AF68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организации, в отношении которой проведено мероприятие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6823" w:rsidRDefault="00AF6823" w:rsidP="00AF6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Наименование, </w:t>
            </w:r>
            <w:r w:rsidR="00022541">
              <w:rPr>
                <w:rFonts w:ascii="Times New Roman" w:eastAsia="Times New Roman" w:hAnsi="Times New Roman" w:cs="Times New Roman"/>
              </w:rPr>
              <w:t>номер,</w:t>
            </w:r>
          </w:p>
          <w:p w:rsidR="005A637F" w:rsidRDefault="00AF6823" w:rsidP="00AF6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дата документа по </w:t>
            </w:r>
            <w:r w:rsidR="005A637F">
              <w:rPr>
                <w:rFonts w:ascii="Times New Roman" w:eastAsia="Times New Roman" w:hAnsi="Times New Roman" w:cs="Times New Roman"/>
              </w:rPr>
              <w:t>проведенному</w:t>
            </w:r>
          </w:p>
          <w:p w:rsidR="00AF6823" w:rsidRDefault="00AF6823" w:rsidP="00AF68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мероприятию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6823" w:rsidRDefault="00AF6823" w:rsidP="00AF68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Основание для проведения мероприятия. </w:t>
            </w:r>
            <w:r w:rsidR="00C051C1">
              <w:rPr>
                <w:rFonts w:ascii="Times New Roman" w:eastAsia="Times New Roman" w:hAnsi="Times New Roman" w:cs="Times New Roman"/>
              </w:rPr>
              <w:t>Нарушения и недостатки выявленные в ходе мероприятия</w:t>
            </w:r>
            <w:r w:rsidR="00022541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bookmarkEnd w:id="0"/>
      <w:tr w:rsidR="00EA7712" w:rsidTr="00C051C1">
        <w:trPr>
          <w:trHeight w:val="26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B46D84" w:rsidRDefault="009F7AE6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EA7712" w:rsidRPr="00B46D84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D7C" w:rsidRPr="00B46D84" w:rsidRDefault="00306D7C" w:rsidP="00EA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46D84">
              <w:rPr>
                <w:rFonts w:ascii="Times New Roman" w:eastAsia="Times New Roman" w:hAnsi="Times New Roman" w:cs="Times New Roman"/>
                <w:sz w:val="24"/>
              </w:rPr>
              <w:t>МБОУ «Кудряшовская СШ № 25»</w:t>
            </w:r>
          </w:p>
          <w:p w:rsidR="00EA7712" w:rsidRPr="00B46D84" w:rsidRDefault="00EA7712" w:rsidP="00EA77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275C54" w:rsidRDefault="00EA7712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5C54">
              <w:rPr>
                <w:rFonts w:ascii="Times New Roman" w:eastAsia="Times New Roman" w:hAnsi="Times New Roman" w:cs="Times New Roman"/>
                <w:b/>
                <w:sz w:val="24"/>
              </w:rPr>
              <w:t>Акт № 1</w:t>
            </w:r>
          </w:p>
          <w:p w:rsidR="00EA7712" w:rsidRPr="00275C54" w:rsidRDefault="00EA7712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5C5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EA7712" w:rsidRPr="00275C54" w:rsidRDefault="00306D7C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275C5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25</w:t>
            </w:r>
            <w:r w:rsidR="00EA7712" w:rsidRPr="00275C5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.03.2022</w:t>
            </w:r>
          </w:p>
          <w:p w:rsidR="00EA7712" w:rsidRPr="00997A0C" w:rsidRDefault="00EA7712" w:rsidP="00EA7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8753C4" w:rsidRDefault="00EA7712" w:rsidP="00EA7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План работы КСП НР на 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год.</w:t>
            </w:r>
          </w:p>
          <w:p w:rsidR="00C051C1" w:rsidRPr="00C051C1" w:rsidRDefault="00FE2D74" w:rsidP="00C051C1">
            <w:pPr>
              <w:pStyle w:val="a8"/>
              <w:spacing w:line="240" w:lineRule="auto"/>
              <w:ind w:left="0" w:right="-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E2D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051C1" w:rsidRPr="00C051C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нецелевое использование средств бюджета Новосибирского района Новосибирской области; </w:t>
            </w:r>
          </w:p>
          <w:p w:rsidR="00C051C1" w:rsidRPr="00C051C1" w:rsidRDefault="00C051C1" w:rsidP="00C051C1">
            <w:pPr>
              <w:pStyle w:val="a8"/>
              <w:spacing w:line="240" w:lineRule="auto"/>
              <w:ind w:left="0" w:right="-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051C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неэффективное использования средств бюджета Новосибирского района Новосибирской области; </w:t>
            </w:r>
          </w:p>
          <w:p w:rsidR="00C051C1" w:rsidRDefault="00C051C1" w:rsidP="00C051C1">
            <w:pPr>
              <w:pStyle w:val="a8"/>
              <w:spacing w:line="240" w:lineRule="auto"/>
              <w:ind w:left="0" w:right="-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051C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нарушения трудового законодательства РФ; </w:t>
            </w:r>
          </w:p>
          <w:p w:rsidR="00C051C1" w:rsidRPr="00C051C1" w:rsidRDefault="00C051C1" w:rsidP="00C051C1">
            <w:pPr>
              <w:pStyle w:val="a8"/>
              <w:spacing w:line="240" w:lineRule="auto"/>
              <w:ind w:left="0" w:right="-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051C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нарушения при учете имущества; </w:t>
            </w:r>
          </w:p>
          <w:p w:rsidR="00044DE8" w:rsidRPr="00C051C1" w:rsidRDefault="00C051C1" w:rsidP="00C051C1">
            <w:pPr>
              <w:pStyle w:val="a8"/>
              <w:spacing w:line="240" w:lineRule="auto"/>
              <w:ind w:left="0" w:right="-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051C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превышение предельно допустимого объема закупок, осуществленных Заказчиком в соответствии с пунктом 5 части 1 статьи 93 Федерального закона № 44-ФЗ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EA7712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B46D84" w:rsidRDefault="009F7AE6" w:rsidP="00EA7712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 w:rsidR="00EA7712" w:rsidRPr="00B46D84">
              <w:rPr>
                <w:rFonts w:ascii="Times New Roman" w:eastAsia="Times New Roman" w:hAnsi="Times New Roman" w:cs="Times New Roman"/>
                <w:b/>
                <w:sz w:val="24"/>
              </w:rPr>
              <w:t xml:space="preserve">. 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6D7C" w:rsidRPr="00B46D84" w:rsidRDefault="00306D7C" w:rsidP="00306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46D84">
              <w:rPr>
                <w:rFonts w:ascii="Times New Roman" w:eastAsia="Times New Roman" w:hAnsi="Times New Roman" w:cs="Times New Roman"/>
                <w:sz w:val="24"/>
              </w:rPr>
              <w:t xml:space="preserve">МБОУ НР ОШ </w:t>
            </w:r>
          </w:p>
          <w:p w:rsidR="00EA7712" w:rsidRPr="00B46D84" w:rsidRDefault="00306D7C" w:rsidP="00306D7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6D84">
              <w:rPr>
                <w:rFonts w:ascii="Times New Roman" w:eastAsia="Times New Roman" w:hAnsi="Times New Roman" w:cs="Times New Roman"/>
                <w:sz w:val="24"/>
              </w:rPr>
              <w:t>№ 161 ст. Издревая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275C54" w:rsidRDefault="00EA7712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5C54">
              <w:rPr>
                <w:rFonts w:ascii="Times New Roman" w:eastAsia="Times New Roman" w:hAnsi="Times New Roman" w:cs="Times New Roman"/>
                <w:b/>
                <w:sz w:val="24"/>
              </w:rPr>
              <w:t>Акт № 2</w:t>
            </w:r>
          </w:p>
          <w:p w:rsidR="00EA7712" w:rsidRPr="00275C54" w:rsidRDefault="00EA7712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5C5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EA7712" w:rsidRPr="00275C54" w:rsidRDefault="00306D7C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275C5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29</w:t>
            </w:r>
            <w:r w:rsidR="00EA7712" w:rsidRPr="00275C5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.03.2022</w:t>
            </w:r>
          </w:p>
          <w:p w:rsidR="00EA7712" w:rsidRPr="00997A0C" w:rsidRDefault="00EA7712" w:rsidP="00B46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Default="00EA7712" w:rsidP="00EA77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План работы КСП НР на 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год.</w:t>
            </w:r>
          </w:p>
          <w:p w:rsidR="008C6C41" w:rsidRPr="008C6C41" w:rsidRDefault="008C6C41" w:rsidP="008C6C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6C41">
              <w:rPr>
                <w:rFonts w:ascii="Times New Roman" w:hAnsi="Times New Roman" w:cs="Times New Roman"/>
                <w:bCs/>
                <w:sz w:val="24"/>
                <w:szCs w:val="24"/>
              </w:rPr>
              <w:t>- нарушение п.12 ФСБУ «Учетная политика» своевременно не внесены в Учетную политику учреждения соответствующие изменения законодательства Российской Федерации о бухгалтерском учете, нормативных правовых актов, регулирующих ведение бухгалтерского учета и составление бухгалтерской (финансовой) отчетности;</w:t>
            </w:r>
          </w:p>
          <w:p w:rsidR="008C6C41" w:rsidRPr="008C6C41" w:rsidRDefault="008C6C41" w:rsidP="008C6C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6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нарушение п.67 Инструкции №174н учет себестоимости оказанных муниципальных услуг в рамках исполнения Муниципального задания не ведется; </w:t>
            </w:r>
          </w:p>
          <w:p w:rsidR="008C6C41" w:rsidRPr="008C6C41" w:rsidRDefault="008C6C41" w:rsidP="008C6C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6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нарушение п.10,12 ФСБУ «Выплаты персоналу», ст.324.1 Налогового кодекса РФ резервы предстоящих расходов Учреждением не рассчитываются; </w:t>
            </w:r>
          </w:p>
          <w:p w:rsidR="008C6C41" w:rsidRPr="008C6C41" w:rsidRDefault="008C6C41" w:rsidP="008C6C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6C41">
              <w:rPr>
                <w:rFonts w:ascii="Times New Roman" w:hAnsi="Times New Roman" w:cs="Times New Roman"/>
                <w:bCs/>
                <w:sz w:val="24"/>
                <w:szCs w:val="24"/>
              </w:rPr>
              <w:t>- в нарушение п.3.48 Методических указаний по инвентаризации имущества и</w:t>
            </w:r>
            <w:r w:rsidRPr="008C6C41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 xml:space="preserve"> </w:t>
            </w:r>
            <w:r w:rsidRPr="008C6C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финансовых обязательств, утвержденными Приказом Минфина РФ от 13.06.1995 №49 перед составлением годовой отчетности членами инвентаризационной комиссии инвентаризация расчетов не проводилась; </w:t>
            </w:r>
          </w:p>
          <w:p w:rsidR="008C6C41" w:rsidRPr="008C6C41" w:rsidRDefault="008E17DF" w:rsidP="008C6C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C6C41" w:rsidRPr="008C6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нарушение п.8. ФСБУ «Учетная политика», п.5 Инструкции №33н формы бухгалтерской отчетности, пояснительная записка (ф.0503760) представлены к проверке без подписи; </w:t>
            </w:r>
          </w:p>
          <w:p w:rsidR="008C6C41" w:rsidRPr="008C6C41" w:rsidRDefault="008E17DF" w:rsidP="008C6C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C6C41" w:rsidRPr="008C6C41"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нарушение Инструкции №33н, в разделе 3 Отчета об обязательствах учреждения (ф.0503738) «Обязательства финансовых годов, следующих за текущим (отчетным) финансовым годом» в графе 4 не отражены годовые объемы утвержденных сметных назначений по расходам (выплатам), с учетом изменений, оформленных в установленном порядке на отчетную дату;</w:t>
            </w:r>
          </w:p>
          <w:p w:rsidR="00B009CD" w:rsidRPr="008C6C41" w:rsidRDefault="008E17DF" w:rsidP="008C6C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C6C41" w:rsidRPr="008C6C41"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нарушение п.9 Инструкции №33н выявлены отклонения между показателями Главной книги и формами отчетности по состоянию на начало года и на конец отчетного периода.</w:t>
            </w:r>
          </w:p>
        </w:tc>
      </w:tr>
      <w:tr w:rsidR="00EA7712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4E13E4" w:rsidRDefault="009F7AE6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3</w:t>
            </w:r>
            <w:r w:rsidR="00EA7712" w:rsidRPr="004E13E4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443031" w:rsidRDefault="00805383" w:rsidP="00805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C14">
              <w:rPr>
                <w:rFonts w:ascii="Times New Roman" w:hAnsi="Times New Roman" w:cs="Times New Roman"/>
                <w:sz w:val="24"/>
                <w:szCs w:val="24"/>
              </w:rPr>
              <w:t>Администрация Морского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 НР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5383" w:rsidRPr="0012145F" w:rsidRDefault="00805383" w:rsidP="0080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2145F"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Акт №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  <w:p w:rsidR="00805383" w:rsidRPr="0012145F" w:rsidRDefault="00805383" w:rsidP="0080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2145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805383" w:rsidRPr="0012145F" w:rsidRDefault="00805383" w:rsidP="00805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12145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3</w:t>
            </w:r>
            <w:r w:rsidRPr="0012145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5</w:t>
            </w:r>
            <w:r w:rsidRPr="0012145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.2022</w:t>
            </w:r>
          </w:p>
          <w:p w:rsidR="00EA7712" w:rsidRPr="00443031" w:rsidRDefault="00EA7712" w:rsidP="00EA7712">
            <w:pPr>
              <w:spacing w:after="0" w:line="240" w:lineRule="auto"/>
              <w:jc w:val="center"/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17DF" w:rsidRDefault="00805383" w:rsidP="008E1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</w:pP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Проведена по </w:t>
            </w:r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поручению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прокуратуры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 НР</w:t>
            </w:r>
            <w:proofErr w:type="gramEnd"/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  <w:t>.</w:t>
            </w:r>
          </w:p>
          <w:p w:rsidR="00805383" w:rsidRPr="008E17DF" w:rsidRDefault="008E17DF" w:rsidP="008E1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</w:pPr>
            <w:r w:rsidRPr="008E17D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-</w:t>
            </w:r>
            <w:r w:rsidR="00805383" w:rsidRPr="009C5B7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нарушение требования </w:t>
            </w:r>
            <w:r w:rsidR="00805383" w:rsidRPr="009C5B74">
              <w:rPr>
                <w:rFonts w:ascii="Times New Roman" w:hAnsi="Times New Roman"/>
                <w:bCs/>
                <w:sz w:val="24"/>
                <w:szCs w:val="24"/>
              </w:rPr>
              <w:t xml:space="preserve">ч. 3 ст. 103 Федерального закона № 44 – ФЗ «О контрактной системе в сфере закупок товаров, работ, услуг для обеспечения государственных и муниципальных нужд», информация об исполнении </w:t>
            </w:r>
            <w:r w:rsidR="00805383" w:rsidRPr="009C5B74">
              <w:rPr>
                <w:rFonts w:ascii="Times New Roman" w:eastAsia="Times New Roman" w:hAnsi="Times New Roman"/>
                <w:sz w:val="24"/>
                <w:szCs w:val="24"/>
              </w:rPr>
              <w:t>отдельн</w:t>
            </w:r>
            <w:r w:rsidR="00805383"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r w:rsidR="00805383" w:rsidRPr="009C5B74">
              <w:rPr>
                <w:rFonts w:ascii="Times New Roman" w:eastAsia="Times New Roman" w:hAnsi="Times New Roman"/>
                <w:sz w:val="24"/>
                <w:szCs w:val="24"/>
              </w:rPr>
              <w:t xml:space="preserve"> этап</w:t>
            </w:r>
            <w:r w:rsidR="00805383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="00805383" w:rsidRPr="009C5B74">
              <w:rPr>
                <w:rFonts w:ascii="Times New Roman" w:eastAsia="Times New Roman" w:hAnsi="Times New Roman"/>
                <w:sz w:val="24"/>
                <w:szCs w:val="24"/>
              </w:rPr>
              <w:t xml:space="preserve"> исполнения </w:t>
            </w:r>
            <w:r w:rsidR="0080538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муниципального </w:t>
            </w:r>
            <w:r w:rsidR="00805383" w:rsidRPr="003A30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контракт</w:t>
            </w:r>
            <w:r w:rsidR="0080538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805383" w:rsidRPr="003A30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ЭА 01/2021 от 06.07.2021 </w:t>
            </w:r>
            <w:r w:rsidR="00805383" w:rsidRPr="009C5B74">
              <w:rPr>
                <w:rFonts w:ascii="Times New Roman" w:eastAsia="Times New Roman" w:hAnsi="Times New Roman"/>
                <w:sz w:val="24"/>
                <w:szCs w:val="24"/>
              </w:rPr>
              <w:t>направлена в федеральный орган исполнительной власти, осуществляющий правоприменительные функции по казначейскому обслуживанию исполнения бюджетов бюджетной системы Российской Федерации позднее 5 дней.</w:t>
            </w:r>
          </w:p>
          <w:p w:rsidR="00EA7712" w:rsidRPr="00805383" w:rsidRDefault="008E17DF" w:rsidP="00805383">
            <w:pPr>
              <w:pStyle w:val="a8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805383" w:rsidRPr="003A0985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 w:rsidR="00805383">
              <w:rPr>
                <w:rFonts w:ascii="Times New Roman" w:hAnsi="Times New Roman"/>
                <w:sz w:val="24"/>
                <w:szCs w:val="24"/>
              </w:rPr>
              <w:t>я</w:t>
            </w:r>
            <w:r w:rsidR="00805383" w:rsidRPr="003A0985">
              <w:rPr>
                <w:rFonts w:ascii="Times New Roman" w:hAnsi="Times New Roman"/>
                <w:sz w:val="24"/>
                <w:szCs w:val="24"/>
              </w:rPr>
              <w:t xml:space="preserve"> Морского СС</w:t>
            </w:r>
            <w:r w:rsidR="00805383" w:rsidRPr="009E4F3C">
              <w:rPr>
                <w:rFonts w:ascii="Times New Roman" w:hAnsi="Times New Roman"/>
                <w:sz w:val="24"/>
                <w:szCs w:val="24"/>
              </w:rPr>
              <w:t xml:space="preserve"> не воспользовал</w:t>
            </w:r>
            <w:r w:rsidR="00805383">
              <w:rPr>
                <w:rFonts w:ascii="Times New Roman" w:hAnsi="Times New Roman"/>
                <w:sz w:val="24"/>
                <w:szCs w:val="24"/>
              </w:rPr>
              <w:t>ась</w:t>
            </w:r>
            <w:r w:rsidR="00805383" w:rsidRPr="009E4F3C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="003E1C14">
              <w:rPr>
                <w:rFonts w:ascii="Times New Roman" w:hAnsi="Times New Roman"/>
                <w:sz w:val="24"/>
                <w:szCs w:val="24"/>
              </w:rPr>
              <w:t>авом, предусмотренным п. 5.1.8.</w:t>
            </w:r>
            <w:r w:rsidR="008053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5383" w:rsidRPr="009642F1">
              <w:rPr>
                <w:rFonts w:ascii="Times New Roman" w:hAnsi="Times New Roman"/>
                <w:sz w:val="24"/>
                <w:szCs w:val="24"/>
              </w:rPr>
              <w:t xml:space="preserve">муниципального контракта № </w:t>
            </w:r>
            <w:r w:rsidR="00805383" w:rsidRPr="00B942A1">
              <w:rPr>
                <w:rFonts w:ascii="Times New Roman" w:hAnsi="Times New Roman"/>
                <w:sz w:val="24"/>
                <w:szCs w:val="24"/>
              </w:rPr>
              <w:t>ЭА 0</w:t>
            </w:r>
            <w:r w:rsidR="00805383">
              <w:rPr>
                <w:rFonts w:ascii="Times New Roman" w:hAnsi="Times New Roman"/>
                <w:sz w:val="24"/>
                <w:szCs w:val="24"/>
              </w:rPr>
              <w:t>2/2021 от 2</w:t>
            </w:r>
            <w:r w:rsidR="00805383" w:rsidRPr="00B942A1">
              <w:rPr>
                <w:rFonts w:ascii="Times New Roman" w:hAnsi="Times New Roman"/>
                <w:sz w:val="24"/>
                <w:szCs w:val="24"/>
              </w:rPr>
              <w:t>0.0</w:t>
            </w:r>
            <w:r w:rsidR="00805383">
              <w:rPr>
                <w:rFonts w:ascii="Times New Roman" w:hAnsi="Times New Roman"/>
                <w:sz w:val="24"/>
                <w:szCs w:val="24"/>
              </w:rPr>
              <w:t>9</w:t>
            </w:r>
            <w:r w:rsidR="00805383" w:rsidRPr="00B942A1">
              <w:rPr>
                <w:rFonts w:ascii="Times New Roman" w:hAnsi="Times New Roman"/>
                <w:sz w:val="24"/>
                <w:szCs w:val="24"/>
              </w:rPr>
              <w:t>.2021</w:t>
            </w:r>
            <w:r w:rsidR="00805383" w:rsidRPr="009E4F3C">
              <w:rPr>
                <w:rFonts w:ascii="Times New Roman" w:hAnsi="Times New Roman"/>
                <w:sz w:val="24"/>
                <w:szCs w:val="24"/>
              </w:rPr>
              <w:t xml:space="preserve"> об одностороннем отказе от исполнения Контракта в соответствии с ч. 9 ст. 95 ФЗ Федерального закона N 44-ФЗ, с последующим включением подрядчика в реестр недобросовестных поставщиков (подрядчиков, исполнителей) согласно ч. 2 ст. 104 Федерального закона N 44-ФЗ.</w:t>
            </w:r>
          </w:p>
        </w:tc>
      </w:tr>
      <w:tr w:rsidR="00EA7712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4E13E4" w:rsidRDefault="009F7AE6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EA7712" w:rsidRPr="004E13E4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EC2ACA" w:rsidRDefault="003E1C14" w:rsidP="003E1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C14">
              <w:rPr>
                <w:rFonts w:ascii="Times New Roman" w:hAnsi="Times New Roman" w:cs="Times New Roman"/>
                <w:sz w:val="24"/>
                <w:szCs w:val="24"/>
              </w:rPr>
              <w:t>Администрация Кудряшовского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 НР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C14" w:rsidRPr="0012145F" w:rsidRDefault="003E1C14" w:rsidP="003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2145F"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Акт №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  <w:p w:rsidR="003E1C14" w:rsidRPr="0012145F" w:rsidRDefault="003E1C14" w:rsidP="003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2145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3E1C14" w:rsidRPr="0012145F" w:rsidRDefault="003E1C14" w:rsidP="003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12145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3</w:t>
            </w:r>
            <w:r w:rsidRPr="0012145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5</w:t>
            </w:r>
            <w:r w:rsidRPr="0012145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.2022</w:t>
            </w:r>
          </w:p>
          <w:p w:rsidR="00EA7712" w:rsidRPr="00EC2ACA" w:rsidRDefault="00EA7712" w:rsidP="00EA7712">
            <w:pPr>
              <w:spacing w:after="0" w:line="240" w:lineRule="auto"/>
              <w:jc w:val="center"/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C14" w:rsidRPr="00ED6569" w:rsidRDefault="003E1C14" w:rsidP="003E1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</w:pP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Проведена по </w:t>
            </w:r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поручению прокуратуры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 НР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  <w:t>.</w:t>
            </w:r>
          </w:p>
          <w:p w:rsidR="00EA7712" w:rsidRPr="003E1C14" w:rsidRDefault="003E1C14" w:rsidP="003E1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C377C1">
              <w:rPr>
                <w:rFonts w:ascii="Times New Roman" w:hAnsi="Times New Roman"/>
                <w:sz w:val="24"/>
                <w:szCs w:val="24"/>
              </w:rPr>
              <w:t>В ходе проверки нарушений</w:t>
            </w:r>
            <w:r w:rsidRPr="003E1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бюджетного законодательства, законодательства о контрактной системе в сфере </w:t>
            </w:r>
            <w:r w:rsidRPr="001B5E6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товаров, работ, услуг для обеспечения государственных </w:t>
            </w:r>
            <w:r w:rsidRPr="001B5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C1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нужд не установлено.</w:t>
            </w:r>
          </w:p>
        </w:tc>
      </w:tr>
      <w:tr w:rsidR="00EA7712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4E13E4" w:rsidRDefault="009F7AE6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="00EA7712" w:rsidRPr="004E13E4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CA555E" w:rsidRDefault="003E1C14" w:rsidP="003E1C14">
            <w:pPr>
              <w:spacing w:after="0" w:line="240" w:lineRule="auto"/>
              <w:jc w:val="both"/>
            </w:pPr>
            <w:r w:rsidRPr="00CA555E">
              <w:rPr>
                <w:rFonts w:ascii="Times New Roman" w:hAnsi="Times New Roman" w:cs="Times New Roman"/>
                <w:sz w:val="24"/>
                <w:szCs w:val="24"/>
              </w:rPr>
              <w:t>МКУ культуры «Молодость» Толмачевского сельсовета НР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C14" w:rsidRPr="0012145F" w:rsidRDefault="003E1C14" w:rsidP="003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2145F"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Акт №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  <w:p w:rsidR="003E1C14" w:rsidRPr="0012145F" w:rsidRDefault="003E1C14" w:rsidP="003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2145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3E1C14" w:rsidRPr="0012145F" w:rsidRDefault="003E1C14" w:rsidP="003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12145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5</w:t>
            </w:r>
            <w:r w:rsidRPr="0012145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5</w:t>
            </w:r>
            <w:r w:rsidRPr="0012145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.2022</w:t>
            </w:r>
          </w:p>
          <w:p w:rsidR="00EA7712" w:rsidRDefault="00EA7712" w:rsidP="00AD1AEE">
            <w:pPr>
              <w:spacing w:after="0" w:line="240" w:lineRule="auto"/>
              <w:jc w:val="center"/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C14" w:rsidRPr="00ED6569" w:rsidRDefault="003E1C14" w:rsidP="003E1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</w:pP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lastRenderedPageBreak/>
              <w:t xml:space="preserve">Проведена по </w:t>
            </w:r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поручению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прокуратуры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 НР</w:t>
            </w:r>
            <w:proofErr w:type="gramEnd"/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  <w:t>.</w:t>
            </w:r>
          </w:p>
          <w:p w:rsidR="00EA7712" w:rsidRPr="0045599E" w:rsidRDefault="008E17DF" w:rsidP="008E17DF">
            <w:pPr>
              <w:pStyle w:val="a8"/>
              <w:tabs>
                <w:tab w:val="left" w:pos="0"/>
                <w:tab w:val="left" w:pos="34"/>
                <w:tab w:val="left" w:pos="393"/>
              </w:tabs>
              <w:spacing w:after="0" w:line="240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F4D00" w:rsidRPr="00FF4D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пунктов 4, 12 Порядка № 1279 план-график закупок на 2021 год размещен в ЕИС 01.04.2021 г., то есть с нарушением установленного </w:t>
            </w:r>
            <w:r w:rsidR="00FF4D00" w:rsidRPr="00FF4D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законодательством срока на 68 дней.</w:t>
            </w:r>
          </w:p>
          <w:p w:rsidR="0045599E" w:rsidRPr="0045599E" w:rsidRDefault="008E17DF" w:rsidP="008E17DF">
            <w:pPr>
              <w:pStyle w:val="a8"/>
              <w:tabs>
                <w:tab w:val="left" w:pos="0"/>
                <w:tab w:val="left" w:pos="34"/>
                <w:tab w:val="left" w:pos="393"/>
              </w:tabs>
              <w:spacing w:after="0" w:line="240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45599E" w:rsidRPr="0045599E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части 1 статьи 16 Федерального закона № 44-ФЗ Учреждением в период с 01.01.2021 г. по 01.04.2021 г., то есть до момента размещения плана-графика закупок на 2021 год в ЕИС, осуществлены закупки в объеме 248 130,00 руб. на основании 5 контрактов</w:t>
            </w:r>
            <w:r w:rsidR="004559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5599E" w:rsidRDefault="008E17DF" w:rsidP="008E17DF">
            <w:pPr>
              <w:pStyle w:val="a8"/>
              <w:widowControl w:val="0"/>
              <w:tabs>
                <w:tab w:val="left" w:pos="393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45599E" w:rsidRPr="004559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требований, установленных пунктами 7, 8 статьи 34 Федерального закона № 44-ФЗ, пунктом 3 Правил № 1042, пунктами 6.3.1 Контрактов № 2021.1153703 и </w:t>
            </w:r>
            <w:r w:rsidR="0045599E" w:rsidRPr="0045599E">
              <w:rPr>
                <w:rFonts w:ascii="Times New Roman" w:hAnsi="Times New Roman" w:cs="Times New Roman"/>
                <w:sz w:val="24"/>
                <w:szCs w:val="24"/>
              </w:rPr>
              <w:t xml:space="preserve">№ 2021.1022607 </w:t>
            </w:r>
            <w:r w:rsidR="0045599E" w:rsidRPr="0045599E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проверяемом периоде Заказчиком не начислялись и не выставлялись пени в адрес поставщиков (исполнителей) за несоблюдение ими сроков исполнения обязательств по контрактам. Сумма доначисленных пеней составила 345,35 руб.</w:t>
            </w:r>
          </w:p>
          <w:p w:rsidR="00840687" w:rsidRDefault="008E17DF" w:rsidP="008E17DF">
            <w:pPr>
              <w:pStyle w:val="a8"/>
              <w:widowControl w:val="0"/>
              <w:tabs>
                <w:tab w:val="left" w:pos="393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40687" w:rsidRPr="00840687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требований, предусмотренных пунктом 1 статьи 23 Федерального Закона № 44-ФЗ, в проверяемом периоде в отдельных контрактах не указан ИКЗ</w:t>
            </w:r>
            <w:r w:rsidR="008406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5599E" w:rsidRPr="00640441" w:rsidRDefault="008E17DF" w:rsidP="008E17DF">
            <w:pPr>
              <w:pStyle w:val="a8"/>
              <w:widowControl w:val="0"/>
              <w:tabs>
                <w:tab w:val="left" w:pos="393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640441" w:rsidRPr="00640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нарушение части 3 статьи 103 Федеральный закон № 44-ФЗ в реестре контрактов в ЕИС информация по исполнению муниципального контракта от 03.06.2021 г. № 345- ХВС, заключенного с МУП тепло-водо-коммунальное хозяйство Толмачевского сельсовета Новосибирского района Новосибирской области в соответствии с пунктом 8 части 1 статьи 93 Федерального закона </w:t>
            </w:r>
            <w:r w:rsidR="00640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  <w:r w:rsidR="00640441" w:rsidRPr="00640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44-ФЗ, размещена с нарушением установленного срока</w:t>
            </w:r>
            <w:r w:rsidR="00640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EA7712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4E13E4" w:rsidRDefault="009F7AE6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6</w:t>
            </w:r>
            <w:r w:rsidR="00EA7712" w:rsidRPr="004E13E4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7AE6" w:rsidRDefault="009F7AE6" w:rsidP="00004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МКУ «УК ЕЗ ЖКХС»</w:t>
            </w:r>
          </w:p>
          <w:p w:rsidR="009F7AE6" w:rsidRDefault="00004D45" w:rsidP="00004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63B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F7AE6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C63B2A">
              <w:rPr>
                <w:rFonts w:ascii="Times New Roman" w:eastAsia="Times New Roman" w:hAnsi="Times New Roman" w:cs="Times New Roman"/>
                <w:sz w:val="24"/>
              </w:rPr>
              <w:t>оборуд</w:t>
            </w:r>
            <w:proofErr w:type="spellEnd"/>
            <w:r w:rsidR="009F7AE6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C63B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9F7AE6">
              <w:rPr>
                <w:rFonts w:ascii="Times New Roman" w:eastAsia="Times New Roman" w:hAnsi="Times New Roman" w:cs="Times New Roman"/>
                <w:sz w:val="24"/>
              </w:rPr>
              <w:t>ФОКОТа</w:t>
            </w:r>
            <w:proofErr w:type="spellEnd"/>
            <w:r w:rsidRPr="00C63B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F7AE6">
              <w:rPr>
                <w:rFonts w:ascii="Times New Roman" w:eastAsia="Times New Roman" w:hAnsi="Times New Roman" w:cs="Times New Roman"/>
                <w:sz w:val="24"/>
              </w:rPr>
              <w:t xml:space="preserve">в         </w:t>
            </w:r>
          </w:p>
          <w:p w:rsidR="00004D45" w:rsidRPr="00C63B2A" w:rsidRDefault="009F7AE6" w:rsidP="00004D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004D45" w:rsidRPr="00C63B2A">
              <w:rPr>
                <w:rFonts w:ascii="Times New Roman" w:eastAsia="Times New Roman" w:hAnsi="Times New Roman" w:cs="Times New Roman"/>
                <w:sz w:val="24"/>
              </w:rPr>
              <w:t xml:space="preserve">с. </w:t>
            </w:r>
            <w:proofErr w:type="spellStart"/>
            <w:r w:rsidR="00004D45" w:rsidRPr="00C63B2A">
              <w:rPr>
                <w:rFonts w:ascii="Times New Roman" w:eastAsia="Times New Roman" w:hAnsi="Times New Roman" w:cs="Times New Roman"/>
                <w:sz w:val="24"/>
              </w:rPr>
              <w:t>Криводановка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004D45" w:rsidRPr="00C63B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A7712" w:rsidRPr="00C63B2A" w:rsidRDefault="00EA7712" w:rsidP="009654C2">
            <w:pPr>
              <w:spacing w:after="0" w:line="240" w:lineRule="auto"/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4D45" w:rsidRPr="00C63B2A" w:rsidRDefault="00004D45" w:rsidP="00004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63B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Акт № </w:t>
            </w:r>
            <w:r w:rsidR="00EA2EA1" w:rsidRPr="00C63B2A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  <w:p w:rsidR="00004D45" w:rsidRPr="00C63B2A" w:rsidRDefault="00004D45" w:rsidP="00004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63B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004D45" w:rsidRPr="00C63B2A" w:rsidRDefault="00004D45" w:rsidP="00004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C63B2A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2</w:t>
            </w:r>
            <w:r w:rsidR="00EA2EA1" w:rsidRPr="00C63B2A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7</w:t>
            </w:r>
            <w:r w:rsidRPr="00C63B2A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.05.2022</w:t>
            </w:r>
          </w:p>
          <w:p w:rsidR="00EA7712" w:rsidRPr="00C63B2A" w:rsidRDefault="00EA7712" w:rsidP="009654C2">
            <w:pPr>
              <w:spacing w:after="0" w:line="240" w:lineRule="auto"/>
              <w:jc w:val="center"/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4D45" w:rsidRPr="00ED6569" w:rsidRDefault="00004D45" w:rsidP="00004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</w:pP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Проведена по </w:t>
            </w:r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поручению прокуратуры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 НР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  <w:t>.</w:t>
            </w:r>
          </w:p>
          <w:p w:rsidR="00F84B20" w:rsidRDefault="00355F5C" w:rsidP="00F84B20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84B20" w:rsidRPr="00B13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п.2.6 Контракта, ст.34, ст.95 Закона 44-ФЗ, Подрядчик необоснованно превысил объемы(виды) и цену выполненных работ по отношению к объемам (видам) работ и установленной цене Контракта </w:t>
            </w:r>
            <w:r w:rsidR="00F84B20" w:rsidRPr="00B139D0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r w:rsidR="00F84B20" w:rsidRPr="00B13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внесения изменений в Контракт с оформлением соответствующего Дополнительного соглашения. Заказчик необоснованно подписал Акты выполненных работ с превышением цены Контракта</w:t>
            </w:r>
            <w:r w:rsidR="00F84B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4B20" w:rsidRDefault="00355F5C" w:rsidP="00F8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84B20" w:rsidRPr="00B13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п.7.3 Контракта, ч.6 ст.34 </w:t>
            </w:r>
            <w:r w:rsidR="00F84B20" w:rsidRPr="00B139D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Закон</w:t>
            </w:r>
            <w:r w:rsidR="00F84B2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="00F84B20" w:rsidRPr="00B139D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44-ФЗ,</w:t>
            </w:r>
            <w:r w:rsidR="00F84B20" w:rsidRPr="00B13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Заказчиком не выставлена Подрядчику Претензия о выплате неустойки (штраф, пени) за неисполнение обязательств по Контракту.</w:t>
            </w:r>
          </w:p>
          <w:p w:rsidR="00F84B20" w:rsidRDefault="00355F5C" w:rsidP="00F8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84B20" w:rsidRPr="00584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пп.3 п.1 ст.94 Закона № 44-ФЗ, при оплате Контракта </w:t>
            </w:r>
            <w:r w:rsidR="00F84B20">
              <w:rPr>
                <w:rFonts w:ascii="Times New Roman" w:eastAsia="Times New Roman" w:hAnsi="Times New Roman" w:cs="Times New Roman"/>
                <w:sz w:val="24"/>
                <w:szCs w:val="24"/>
              </w:rPr>
              <w:t>10.12.2020г.</w:t>
            </w:r>
            <w:r w:rsidR="00F84B20" w:rsidRPr="00584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Заказчиком нарушен 1</w:t>
            </w:r>
            <w:r w:rsidR="00F84B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84B20" w:rsidRPr="005842BD">
              <w:rPr>
                <w:rFonts w:ascii="Times New Roman" w:eastAsia="Times New Roman" w:hAnsi="Times New Roman" w:cs="Times New Roman"/>
                <w:sz w:val="24"/>
                <w:szCs w:val="24"/>
              </w:rPr>
              <w:t>-дневный срок оплаты, установленный п.2.4 Контракта</w:t>
            </w:r>
            <w:r w:rsidR="00F84B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4B20" w:rsidRDefault="00355F5C" w:rsidP="00F84B20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8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п.4.8 </w:t>
            </w:r>
            <w:r w:rsidR="00F84B20" w:rsidRPr="005842B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</w:t>
            </w:r>
            <w:r w:rsidR="00F84B20">
              <w:rPr>
                <w:rFonts w:ascii="Times New Roman" w:eastAsia="Times New Roman" w:hAnsi="Times New Roman" w:cs="Times New Roman"/>
                <w:sz w:val="24"/>
                <w:szCs w:val="24"/>
              </w:rPr>
              <w:t>, п.1 ст.94 Закона 44-ФЗ, Заказчик не провел экспертизу поставленного товара (результаты экспертизы не отражены в ЕИС).</w:t>
            </w:r>
          </w:p>
          <w:p w:rsidR="00EA7712" w:rsidRPr="001952B7" w:rsidRDefault="00355F5C" w:rsidP="001952B7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F84B20" w:rsidRPr="00E661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нарушение пп.3 п.1 ст.94 </w:t>
            </w:r>
            <w:r w:rsidR="00F84B20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F84B20" w:rsidRPr="00E6614F">
              <w:rPr>
                <w:rFonts w:ascii="Times New Roman" w:eastAsia="Calibri" w:hAnsi="Times New Roman" w:cs="Times New Roman"/>
                <w:sz w:val="24"/>
                <w:szCs w:val="24"/>
              </w:rPr>
              <w:t>акона № 44-ФЗ, условий контакт</w:t>
            </w:r>
            <w:r w:rsidR="00F84B2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F84B20" w:rsidRPr="00E661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Заказчиком нарушены сроки оплаты за выполненные работы по </w:t>
            </w:r>
            <w:r w:rsidR="00F84B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Муниципальному </w:t>
            </w:r>
            <w:r w:rsidR="00F84B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контракту</w:t>
            </w:r>
            <w:r w:rsidR="00F84B20" w:rsidRPr="00584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84B20">
              <w:rPr>
                <w:rFonts w:ascii="Times New Roman" w:eastAsia="Calibri" w:hAnsi="Times New Roman" w:cs="Times New Roman"/>
                <w:sz w:val="24"/>
                <w:szCs w:val="24"/>
              </w:rPr>
              <w:t>от 21.06.2021 №</w:t>
            </w:r>
            <w:r w:rsidR="00F84B20" w:rsidRPr="00643FCD">
              <w:rPr>
                <w:rFonts w:ascii="Times New Roman" w:eastAsia="Calibri" w:hAnsi="Times New Roman" w:cs="Times New Roman"/>
                <w:sz w:val="24"/>
                <w:szCs w:val="24"/>
              </w:rPr>
              <w:t>0351300298321000085</w:t>
            </w:r>
            <w:r w:rsidR="00F84B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A7712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4E13E4" w:rsidRDefault="00B94503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7</w:t>
            </w:r>
            <w:r w:rsidR="00EA7712" w:rsidRPr="004E13E4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314055" w:rsidRDefault="00EA6D7D" w:rsidP="00EA7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055">
              <w:rPr>
                <w:rFonts w:ascii="Times New Roman" w:hAnsi="Times New Roman" w:cs="Times New Roman"/>
                <w:sz w:val="24"/>
                <w:szCs w:val="24"/>
              </w:rPr>
              <w:t>МКУ ДО Детская школа искусств с. Верх-Тула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D5C" w:rsidRPr="00314055" w:rsidRDefault="00786D5C" w:rsidP="0078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4055">
              <w:rPr>
                <w:rFonts w:ascii="Times New Roman" w:eastAsia="Times New Roman" w:hAnsi="Times New Roman" w:cs="Times New Roman"/>
                <w:b/>
                <w:sz w:val="24"/>
              </w:rPr>
              <w:t>Акт № 7</w:t>
            </w:r>
          </w:p>
          <w:p w:rsidR="00786D5C" w:rsidRPr="00314055" w:rsidRDefault="00786D5C" w:rsidP="0078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405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786D5C" w:rsidRPr="00314055" w:rsidRDefault="00786D5C" w:rsidP="0078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314055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10.06.2022</w:t>
            </w:r>
          </w:p>
          <w:p w:rsidR="00EA7712" w:rsidRPr="00B473C0" w:rsidRDefault="00EA7712" w:rsidP="0078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D5C" w:rsidRDefault="00786D5C" w:rsidP="00786D5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План работы КСП НР на 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год.</w:t>
            </w:r>
          </w:p>
          <w:p w:rsidR="008E17DF" w:rsidRPr="008E17DF" w:rsidRDefault="00355F5C" w:rsidP="008E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E17DF">
              <w:rPr>
                <w:rFonts w:ascii="Times New Roman" w:hAnsi="Times New Roman" w:cs="Times New Roman"/>
                <w:sz w:val="24"/>
                <w:szCs w:val="24"/>
              </w:rPr>
              <w:t>неэффективное использование</w:t>
            </w:r>
            <w:r w:rsidR="008E17DF" w:rsidRPr="008E17DF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Новосибирского района, предназначенных на выполнение муниципального задания, выразившееся в оплате пени на общую сумму в размере 133,98 руб., в том числе:</w:t>
            </w:r>
          </w:p>
          <w:p w:rsidR="008E17DF" w:rsidRPr="008E17DF" w:rsidRDefault="008E17DF" w:rsidP="008E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7DF">
              <w:rPr>
                <w:rFonts w:ascii="Times New Roman" w:hAnsi="Times New Roman" w:cs="Times New Roman"/>
                <w:sz w:val="24"/>
                <w:szCs w:val="24"/>
              </w:rPr>
              <w:t>- пени за нарушение законодательства о налогах и сборах, законодательства о страховых взносах в сумме 74,14 руб.;</w:t>
            </w:r>
          </w:p>
          <w:p w:rsidR="008E17DF" w:rsidRPr="008E17DF" w:rsidRDefault="008E17DF" w:rsidP="008E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7DF">
              <w:rPr>
                <w:rFonts w:ascii="Times New Roman" w:hAnsi="Times New Roman" w:cs="Times New Roman"/>
                <w:sz w:val="24"/>
                <w:szCs w:val="24"/>
              </w:rPr>
              <w:t>- пени за нарушение сроков оплаты услуг АО «</w:t>
            </w:r>
            <w:proofErr w:type="spellStart"/>
            <w:r w:rsidRPr="008E17DF">
              <w:rPr>
                <w:rFonts w:ascii="Times New Roman" w:hAnsi="Times New Roman" w:cs="Times New Roman"/>
                <w:sz w:val="24"/>
                <w:szCs w:val="24"/>
              </w:rPr>
              <w:t>Новосибирскэнергосбыт</w:t>
            </w:r>
            <w:proofErr w:type="spellEnd"/>
            <w:r w:rsidRPr="008E17DF">
              <w:rPr>
                <w:rFonts w:ascii="Times New Roman" w:hAnsi="Times New Roman" w:cs="Times New Roman"/>
                <w:sz w:val="24"/>
                <w:szCs w:val="24"/>
              </w:rPr>
              <w:t>» по договору № МК-2179 от 14.01.2021 г. в сумме 59,84 руб.;</w:t>
            </w:r>
          </w:p>
          <w:p w:rsidR="008E17DF" w:rsidRPr="008E17DF" w:rsidRDefault="008E17DF" w:rsidP="008E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7D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соблюдение</w:t>
            </w:r>
            <w:r w:rsidRPr="008E17DF">
              <w:rPr>
                <w:rFonts w:ascii="Times New Roman" w:hAnsi="Times New Roman" w:cs="Times New Roman"/>
                <w:sz w:val="24"/>
                <w:szCs w:val="24"/>
              </w:rPr>
              <w:t xml:space="preserve"> сроков перечисления страховых взносов за травматизм, зачисляемых в ФСС РФ, в сумме 1 391,04 руб. на 5 календарных дней. При нарушении сроков перечисления страховых взносов возникает риск начисления пеней, а следовательно – неэффективного использования бюджетных средств;</w:t>
            </w:r>
          </w:p>
          <w:p w:rsidR="008E17DF" w:rsidRPr="008E17DF" w:rsidRDefault="008E17DF" w:rsidP="008E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7DF">
              <w:rPr>
                <w:rFonts w:ascii="Times New Roman" w:hAnsi="Times New Roman" w:cs="Times New Roman"/>
                <w:sz w:val="24"/>
                <w:szCs w:val="24"/>
              </w:rPr>
              <w:t>3) нарушени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E17DF">
              <w:rPr>
                <w:rFonts w:ascii="Times New Roman" w:hAnsi="Times New Roman" w:cs="Times New Roman"/>
                <w:sz w:val="24"/>
                <w:szCs w:val="24"/>
              </w:rPr>
              <w:t xml:space="preserve"> трудового законодательства, которые могут привести к судебным разбирательствам, </w:t>
            </w:r>
            <w:proofErr w:type="gramStart"/>
            <w:r w:rsidRPr="008E17DF">
              <w:rPr>
                <w:rFonts w:ascii="Times New Roman" w:hAnsi="Times New Roman" w:cs="Times New Roman"/>
                <w:sz w:val="24"/>
                <w:szCs w:val="24"/>
              </w:rPr>
              <w:t>а следовательно</w:t>
            </w:r>
            <w:proofErr w:type="gramEnd"/>
            <w:r w:rsidRPr="008E17DF">
              <w:rPr>
                <w:rFonts w:ascii="Times New Roman" w:hAnsi="Times New Roman" w:cs="Times New Roman"/>
                <w:sz w:val="24"/>
                <w:szCs w:val="24"/>
              </w:rPr>
              <w:t>, к неэффективному использованию бюджетных средств, в том числе установлены факты:</w:t>
            </w:r>
          </w:p>
          <w:p w:rsidR="008E17DF" w:rsidRPr="008E17DF" w:rsidRDefault="008E17DF" w:rsidP="008E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7DF">
              <w:rPr>
                <w:rFonts w:ascii="Times New Roman" w:hAnsi="Times New Roman" w:cs="Times New Roman"/>
                <w:sz w:val="24"/>
                <w:szCs w:val="24"/>
              </w:rPr>
              <w:t>- выплат месячной заработной платы ниже минимального размера оплаты труда (МРОТ) работнику Учреждения, полностью отработавшего норму рабочего времени и выполнившего нормы труда (трудовые обязанности), на общую сумму в размере 2 176,48 руб.;</w:t>
            </w:r>
          </w:p>
          <w:p w:rsidR="008E17DF" w:rsidRPr="008E17DF" w:rsidRDefault="008E17DF" w:rsidP="008E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7DF">
              <w:rPr>
                <w:rFonts w:ascii="Times New Roman" w:hAnsi="Times New Roman" w:cs="Times New Roman"/>
                <w:sz w:val="24"/>
                <w:szCs w:val="24"/>
              </w:rPr>
              <w:t>- технических ошибок при начислении заработной платы на общую сумму в размере 4 909,09 руб.;</w:t>
            </w:r>
          </w:p>
          <w:p w:rsidR="008E17DF" w:rsidRPr="008E17DF" w:rsidRDefault="008E17DF" w:rsidP="008E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7DF">
              <w:rPr>
                <w:rFonts w:ascii="Times New Roman" w:hAnsi="Times New Roman" w:cs="Times New Roman"/>
                <w:sz w:val="24"/>
                <w:szCs w:val="24"/>
              </w:rPr>
              <w:t>- несоблюдения сроков расчета при увольнении и оплаты отпуска сотрудникам Учреждения от 3 до 9 дней;</w:t>
            </w:r>
          </w:p>
          <w:p w:rsidR="008A127F" w:rsidRPr="008E17DF" w:rsidRDefault="008E17DF" w:rsidP="008E17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7D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E17DF">
              <w:rPr>
                <w:rFonts w:ascii="Times New Roman" w:hAnsi="Times New Roman" w:cs="Times New Roman"/>
                <w:bCs/>
                <w:sz w:val="24"/>
                <w:szCs w:val="24"/>
              </w:rPr>
              <w:t>невыплаты денежной компенсации</w:t>
            </w:r>
            <w:r w:rsidRPr="008E17DF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работникам, </w:t>
            </w:r>
            <w:r w:rsidRPr="008E17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расчете с которыми были нарушены сроки выплат при увольнении и при предоставлении отпуска, на общую сумму в размере 123,64 руб. </w:t>
            </w:r>
          </w:p>
        </w:tc>
      </w:tr>
      <w:tr w:rsidR="00EA7712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4E13E4" w:rsidRDefault="00B94503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="00EA7712" w:rsidRPr="004E13E4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B473C0" w:rsidRDefault="008D0F49" w:rsidP="00EA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МКУ «</w:t>
            </w:r>
            <w:r w:rsidR="00650505">
              <w:rPr>
                <w:rFonts w:ascii="Times New Roman" w:eastAsia="Times New Roman" w:hAnsi="Times New Roman" w:cs="Times New Roman"/>
                <w:sz w:val="24"/>
              </w:rPr>
              <w:t xml:space="preserve">УК </w:t>
            </w:r>
            <w:r>
              <w:rPr>
                <w:rFonts w:ascii="Times New Roman" w:eastAsia="Times New Roman" w:hAnsi="Times New Roman" w:cs="Times New Roman"/>
                <w:sz w:val="24"/>
              </w:rPr>
              <w:t>ЕЗ ЖКХС»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0F49" w:rsidRPr="00786D5C" w:rsidRDefault="008D0F49" w:rsidP="008D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86D5C">
              <w:rPr>
                <w:rFonts w:ascii="Times New Roman" w:eastAsia="Times New Roman" w:hAnsi="Times New Roman" w:cs="Times New Roman"/>
                <w:b/>
                <w:sz w:val="24"/>
              </w:rPr>
              <w:t>Акт № 8</w:t>
            </w:r>
          </w:p>
          <w:p w:rsidR="008D0F49" w:rsidRPr="00786D5C" w:rsidRDefault="008D0F49" w:rsidP="008D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86D5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8D0F49" w:rsidRPr="00786D5C" w:rsidRDefault="008D0F49" w:rsidP="008D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786D5C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10.06.2022</w:t>
            </w:r>
          </w:p>
          <w:p w:rsidR="00EA7712" w:rsidRPr="00C07C66" w:rsidRDefault="00EA7712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0F49" w:rsidRPr="00ED6569" w:rsidRDefault="008D0F49" w:rsidP="008D0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</w:pP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Проведена по </w:t>
            </w:r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поручению прокуратуры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 НР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  <w:t>.</w:t>
            </w:r>
          </w:p>
          <w:p w:rsidR="008D0F49" w:rsidRPr="008D0F49" w:rsidRDefault="008D0F49" w:rsidP="008D0F49">
            <w:pPr>
              <w:pStyle w:val="a8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D0F49">
              <w:rPr>
                <w:rFonts w:ascii="Times New Roman" w:hAnsi="Times New Roman" w:cs="Times New Roman"/>
                <w:sz w:val="24"/>
                <w:szCs w:val="24"/>
              </w:rPr>
              <w:t xml:space="preserve">. Дополнительное соглашение № 2 от 27.12.2021 к </w:t>
            </w:r>
            <w:r w:rsidRPr="008D0F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МК </w:t>
            </w:r>
            <w:r w:rsidRPr="008D0F49">
              <w:rPr>
                <w:rFonts w:ascii="Times New Roman" w:hAnsi="Times New Roman" w:cs="Times New Roman"/>
                <w:sz w:val="24"/>
                <w:szCs w:val="24"/>
              </w:rPr>
              <w:t xml:space="preserve">от 23.07.2021, подписано после окончания и приемки работ по 1-му этапу контракта, что является нарушением условий </w:t>
            </w:r>
            <w:r w:rsidRPr="008D0F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МК </w:t>
            </w:r>
            <w:r w:rsidRPr="008D0F49">
              <w:rPr>
                <w:rFonts w:ascii="Times New Roman" w:hAnsi="Times New Roman" w:cs="Times New Roman"/>
                <w:sz w:val="24"/>
                <w:szCs w:val="24"/>
              </w:rPr>
              <w:t xml:space="preserve">от 23.07.2021, что не соответствует требованию ч. 13 ст. 34 </w:t>
            </w:r>
            <w:r w:rsidRPr="008D0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Федерального закона от 05.04.2013 № 44-ФЗ </w:t>
            </w:r>
            <w:r w:rsidRPr="008D0F49">
              <w:rPr>
                <w:rFonts w:ascii="Times New Roman" w:hAnsi="Times New Roman" w:cs="Times New Roman"/>
                <w:bCs/>
                <w:sz w:val="24"/>
                <w:szCs w:val="24"/>
              </w:rPr>
              <w:t>«О контрактной системе в сфере закупок, товаров работ, услуг для обеспечения государственных и муниципальных нужд»</w:t>
            </w:r>
            <w:r w:rsidRPr="008D0F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0F49" w:rsidRPr="008D0F49" w:rsidRDefault="008D0F49" w:rsidP="008D0F49">
            <w:pPr>
              <w:pStyle w:val="a8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F49">
              <w:rPr>
                <w:rFonts w:ascii="Times New Roman" w:hAnsi="Times New Roman" w:cs="Times New Roman"/>
                <w:sz w:val="24"/>
                <w:szCs w:val="24"/>
              </w:rPr>
              <w:t xml:space="preserve">2. В нарушении требования ч. 6 ст. 34 </w:t>
            </w:r>
            <w:r w:rsidRPr="008D0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Федерального закона от 05.04.2013 № 44-ФЗ </w:t>
            </w:r>
            <w:r w:rsidRPr="008D0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 контрактной системе в сфере закупок, товаров работ, услуг для </w:t>
            </w:r>
            <w:r w:rsidRPr="008D0F4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обеспечения государственных и муниципальных нужд», МКУ «УК ЕЗ ЖКХС» </w:t>
            </w:r>
            <w:r w:rsidRPr="008D0F49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нарушением сроков исполнения работ Подрядчиком по исполнению первой части 1-го этапа </w:t>
            </w:r>
            <w:r w:rsidRPr="008D0F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МК </w:t>
            </w:r>
            <w:r w:rsidRPr="008D0F49">
              <w:rPr>
                <w:rFonts w:ascii="Times New Roman" w:hAnsi="Times New Roman" w:cs="Times New Roman"/>
                <w:sz w:val="24"/>
                <w:szCs w:val="24"/>
              </w:rPr>
              <w:t>от 23.07.2021 (до 25.08.2021) не выставлялось требование о выплате неустойки</w:t>
            </w:r>
            <w:r w:rsidR="00F84B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B630F">
              <w:rPr>
                <w:rFonts w:ascii="Times New Roman" w:hAnsi="Times New Roman"/>
                <w:sz w:val="24"/>
                <w:szCs w:val="24"/>
              </w:rPr>
              <w:t>недоначислено</w:t>
            </w:r>
            <w:r w:rsidR="00DB6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B20">
              <w:rPr>
                <w:rFonts w:ascii="Times New Roman" w:hAnsi="Times New Roman" w:cs="Times New Roman"/>
                <w:sz w:val="24"/>
                <w:szCs w:val="24"/>
              </w:rPr>
              <w:t>90 403,21 руб.)</w:t>
            </w:r>
            <w:r w:rsidRPr="008D0F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7712" w:rsidRPr="008D0F49" w:rsidRDefault="008D0F49" w:rsidP="008D0F49">
            <w:pPr>
              <w:pStyle w:val="a8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D0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3.Согласно информации, полученной с сайта </w:t>
            </w:r>
            <w:hyperlink r:id="rId6" w:tgtFrame="_blank" w:history="1">
              <w:r w:rsidRPr="008D0F49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zakupki.gov.ru</w:t>
              </w:r>
            </w:hyperlink>
            <w:r w:rsidRPr="008D0F4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8D0F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информацио́нно</w:t>
            </w:r>
            <w:r w:rsidRPr="008D0F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8D0F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телекоммуникацио́нной</w:t>
            </w:r>
            <w:r w:rsidRPr="008D0F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D0F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сети</w:t>
            </w:r>
            <w:r w:rsidRPr="008D0F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D0F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Интернет, </w:t>
            </w:r>
            <w:r w:rsidRPr="008D0F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МКУ «УК ЕЗ ЖКХС» отразил информацию о примененных санкциях к </w:t>
            </w:r>
            <w:r w:rsidRPr="008D0F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СУ «СИБСТРОЙ» в связи с </w:t>
            </w:r>
            <w:r w:rsidRPr="008D0F49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нарушением сроков исполнения работ по </w:t>
            </w:r>
            <w:r w:rsidRPr="008D0F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МК </w:t>
            </w:r>
            <w:r w:rsidRPr="008D0F49">
              <w:rPr>
                <w:rFonts w:ascii="Times New Roman" w:hAnsi="Times New Roman" w:cs="Times New Roman"/>
                <w:sz w:val="24"/>
                <w:szCs w:val="24"/>
              </w:rPr>
              <w:t>от 23.07.2021 (претензия на сайте не размещена).</w:t>
            </w:r>
          </w:p>
        </w:tc>
      </w:tr>
      <w:tr w:rsidR="00EA7712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E23248" w:rsidRDefault="00B94503" w:rsidP="00EA7712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9</w:t>
            </w:r>
            <w:r w:rsidR="00EA7712" w:rsidRPr="00E23248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9C14D8" w:rsidRDefault="00022541" w:rsidP="00EA7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детский сад</w:t>
            </w:r>
            <w:r w:rsidR="000D504B" w:rsidRPr="009C14D8">
              <w:rPr>
                <w:rFonts w:ascii="Times New Roman" w:hAnsi="Times New Roman" w:cs="Times New Roman"/>
                <w:sz w:val="24"/>
                <w:szCs w:val="24"/>
              </w:rPr>
              <w:t xml:space="preserve"> «Колосок»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04B" w:rsidRPr="0002717F" w:rsidRDefault="000D504B" w:rsidP="000D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2717F">
              <w:rPr>
                <w:rFonts w:ascii="Times New Roman" w:eastAsia="Times New Roman" w:hAnsi="Times New Roman" w:cs="Times New Roman"/>
                <w:b/>
                <w:sz w:val="24"/>
              </w:rPr>
              <w:t>Акт № 9</w:t>
            </w:r>
          </w:p>
          <w:p w:rsidR="000D504B" w:rsidRPr="0002717F" w:rsidRDefault="000D504B" w:rsidP="000D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2717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EA7712" w:rsidRDefault="0002717F" w:rsidP="000D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2717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29</w:t>
            </w:r>
            <w:r w:rsidR="000D504B" w:rsidRPr="0002717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.06.2022</w:t>
            </w:r>
          </w:p>
          <w:p w:rsidR="00314055" w:rsidRPr="0002717F" w:rsidRDefault="00314055" w:rsidP="00E80F30">
            <w:pPr>
              <w:spacing w:after="0" w:line="240" w:lineRule="auto"/>
              <w:jc w:val="center"/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504B" w:rsidRPr="008753C4" w:rsidRDefault="000D504B" w:rsidP="000D5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План работы КСП НР на 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год.</w:t>
            </w:r>
          </w:p>
          <w:p w:rsidR="00E7275B" w:rsidRDefault="00E7275B" w:rsidP="00FE138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5B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мероприятия выявлены нарушения и недостатки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E138D" w:rsidRPr="00FE138D" w:rsidRDefault="00E7275B" w:rsidP="00FE138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E138D" w:rsidRPr="00FE138D">
              <w:rPr>
                <w:rFonts w:ascii="Times New Roman" w:hAnsi="Times New Roman" w:cs="Times New Roman"/>
                <w:sz w:val="24"/>
                <w:szCs w:val="24"/>
              </w:rPr>
              <w:t>допущено неэффективное использование средств районного бюджета, предназначенных на выполнение муниципального задания, выразившееся в уплате пени в размере 19,76 руб., которые можно было бы избежать, в случае надлежащего исполнения должностными лицами, ответственными за своевременное перечисление страховых взносов и налоговых платежей, своих обязанностей;</w:t>
            </w:r>
          </w:p>
          <w:p w:rsidR="00FE138D" w:rsidRPr="00FE138D" w:rsidRDefault="00FE138D" w:rsidP="00FE138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D">
              <w:rPr>
                <w:rFonts w:ascii="Times New Roman" w:hAnsi="Times New Roman" w:cs="Times New Roman"/>
                <w:sz w:val="24"/>
                <w:szCs w:val="24"/>
              </w:rPr>
              <w:t xml:space="preserve">     - нефинансовые активы «Теневые навесы» 1/2, 1/3, 1/4, 1/5, 1/6, 1/7, 2, 2/2, 2013 учитываются на счете 10112000 «Нежилые помещения - недвижимое имущество» как недвижимое имущество Учреждения, что подтверждается инвентаризационной описью (сличительной ведомостью) № 00000011 по объектам нефинансовых активов на 01.12.2021 г.;</w:t>
            </w:r>
          </w:p>
          <w:p w:rsidR="00FE138D" w:rsidRPr="00FE138D" w:rsidRDefault="00FE138D" w:rsidP="00FE138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D">
              <w:rPr>
                <w:rFonts w:ascii="Times New Roman" w:hAnsi="Times New Roman" w:cs="Times New Roman"/>
                <w:sz w:val="24"/>
                <w:szCs w:val="24"/>
              </w:rPr>
              <w:t xml:space="preserve">     - в годовой бухгалтерской отчетности за 2021 год, пояснительной записке к ней, не отражено предоставление Учреждением помещения и оборудования в безвозмездное пользование ГБУЗ НСО НКРБ № 1;</w:t>
            </w:r>
          </w:p>
          <w:p w:rsidR="00FE138D" w:rsidRPr="00FE138D" w:rsidRDefault="00FE138D" w:rsidP="00FE138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D">
              <w:rPr>
                <w:rFonts w:ascii="Times New Roman" w:hAnsi="Times New Roman" w:cs="Times New Roman"/>
                <w:sz w:val="24"/>
                <w:szCs w:val="24"/>
              </w:rPr>
              <w:t xml:space="preserve">     - имущество, переданное Учреждению в безвозмездное пользование на основании договоров, учитывалось на </w:t>
            </w:r>
            <w:proofErr w:type="spellStart"/>
            <w:r w:rsidRPr="00FE138D">
              <w:rPr>
                <w:rFonts w:ascii="Times New Roman" w:hAnsi="Times New Roman" w:cs="Times New Roman"/>
                <w:sz w:val="24"/>
                <w:szCs w:val="24"/>
              </w:rPr>
              <w:t>забалансовом</w:t>
            </w:r>
            <w:proofErr w:type="spellEnd"/>
            <w:r w:rsidRPr="00FE138D">
              <w:rPr>
                <w:rFonts w:ascii="Times New Roman" w:hAnsi="Times New Roman" w:cs="Times New Roman"/>
                <w:sz w:val="24"/>
                <w:szCs w:val="24"/>
              </w:rPr>
              <w:t xml:space="preserve"> счете 22 «Материальные ценности, полученные по централизованному снабжению», что привело к искажению (занижению) данных строки 010 «Справки о наличии имущества и обязательств на </w:t>
            </w:r>
            <w:proofErr w:type="spellStart"/>
            <w:r w:rsidRPr="00FE138D">
              <w:rPr>
                <w:rFonts w:ascii="Times New Roman" w:hAnsi="Times New Roman" w:cs="Times New Roman"/>
                <w:sz w:val="24"/>
                <w:szCs w:val="24"/>
              </w:rPr>
              <w:t>забалансовых</w:t>
            </w:r>
            <w:proofErr w:type="spellEnd"/>
            <w:r w:rsidRPr="00FE138D">
              <w:rPr>
                <w:rFonts w:ascii="Times New Roman" w:hAnsi="Times New Roman" w:cs="Times New Roman"/>
                <w:sz w:val="24"/>
                <w:szCs w:val="24"/>
              </w:rPr>
              <w:t xml:space="preserve"> счетах» в составе баланса (форма по ОКУД 0503730) на отчетные даты;</w:t>
            </w:r>
          </w:p>
          <w:p w:rsidR="00EA7712" w:rsidRPr="00FE138D" w:rsidRDefault="00FE138D" w:rsidP="00FE138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D">
              <w:rPr>
                <w:rFonts w:ascii="Times New Roman" w:hAnsi="Times New Roman" w:cs="Times New Roman"/>
                <w:sz w:val="24"/>
                <w:szCs w:val="24"/>
              </w:rPr>
              <w:t xml:space="preserve">     - сведения о договоре от 08.07.2021 г. № 418 на поставку продуктов питания, заключенного с Индивидуальным предпринимателем </w:t>
            </w:r>
            <w:proofErr w:type="spellStart"/>
            <w:r w:rsidRPr="00FE138D">
              <w:rPr>
                <w:rFonts w:ascii="Times New Roman" w:hAnsi="Times New Roman" w:cs="Times New Roman"/>
                <w:sz w:val="24"/>
                <w:szCs w:val="24"/>
              </w:rPr>
              <w:t>Вершининым</w:t>
            </w:r>
            <w:proofErr w:type="spellEnd"/>
            <w:r w:rsidRPr="00FE138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Александром Викторовичем, размещены 15.07.2021 г., то есть с нарушением установленного законодательством срока на 2 дня.</w:t>
            </w:r>
          </w:p>
        </w:tc>
      </w:tr>
      <w:tr w:rsidR="00EA7712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Pr="00E23248" w:rsidRDefault="00B94503" w:rsidP="00EA7712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="00EA7712" w:rsidRPr="00E23248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7712" w:rsidRDefault="009C14D8" w:rsidP="009C14D8">
            <w:pPr>
              <w:spacing w:after="0" w:line="240" w:lineRule="auto"/>
              <w:jc w:val="both"/>
            </w:pPr>
            <w:r w:rsidRPr="003E1C1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Станци</w:t>
            </w:r>
            <w:r w:rsidRPr="003E1C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</w:t>
            </w:r>
            <w:r w:rsidRPr="003E1C1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сельсовета НР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5DDD" w:rsidRPr="0002717F" w:rsidRDefault="007F5DDD" w:rsidP="007F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2717F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Акт №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  <w:p w:rsidR="007F5DDD" w:rsidRPr="0002717F" w:rsidRDefault="007F5DDD" w:rsidP="007F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2717F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от </w:t>
            </w:r>
          </w:p>
          <w:p w:rsidR="00EA7712" w:rsidRDefault="007F5DDD" w:rsidP="007F5DD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30</w:t>
            </w:r>
            <w:r w:rsidRPr="0002717F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.06.2022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627A" w:rsidRPr="00ED6569" w:rsidRDefault="004C627A" w:rsidP="004C6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</w:pP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lastRenderedPageBreak/>
              <w:t xml:space="preserve">Проведена по </w:t>
            </w:r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поручению прокуратуры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 НР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  <w:t>.</w:t>
            </w:r>
          </w:p>
          <w:p w:rsidR="004C627A" w:rsidRDefault="004C627A" w:rsidP="004C62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AE224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C1ED9">
              <w:rPr>
                <w:rFonts w:ascii="Times New Roman" w:eastAsia="Times New Roman" w:hAnsi="Times New Roman"/>
                <w:sz w:val="24"/>
                <w:szCs w:val="24"/>
              </w:rPr>
              <w:t xml:space="preserve">В нарушение </w:t>
            </w:r>
            <w:r w:rsidRPr="004C1E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требовани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й </w:t>
            </w:r>
            <w:r w:rsidRPr="00F55C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п. 2 ч. 1 ст. 94 </w:t>
            </w:r>
            <w:r w:rsidRPr="00F55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Федерального закона от 05.04.2013 № 44-ФЗ </w:t>
            </w:r>
            <w:r w:rsidRPr="00F55CFD">
              <w:rPr>
                <w:rFonts w:ascii="Times New Roman" w:hAnsi="Times New Roman" w:cs="Times New Roman"/>
                <w:bCs/>
                <w:sz w:val="24"/>
                <w:szCs w:val="24"/>
              </w:rPr>
              <w:t>«О контрактной системе в сфере закупок, товаров работ, услуг для обеспечения государственных и муниципальных нужд»,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5671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п. 2.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4. </w:t>
            </w:r>
            <w:r w:rsidRPr="005671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МК </w:t>
            </w:r>
            <w:r w:rsidRPr="0056716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309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47E0A">
              <w:rPr>
                <w:rFonts w:ascii="Times New Roman" w:eastAsia="Times New Roman" w:hAnsi="Times New Roman" w:cs="Times New Roman"/>
                <w:sz w:val="24"/>
                <w:szCs w:val="24"/>
              </w:rPr>
              <w:t>ЭМ02-2022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(1-й этап),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по </w:t>
            </w:r>
            <w:r w:rsidRPr="005671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МК </w:t>
            </w:r>
            <w:r w:rsidRPr="0056716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309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47E0A">
              <w:rPr>
                <w:rFonts w:ascii="Times New Roman" w:eastAsia="Times New Roman" w:hAnsi="Times New Roman" w:cs="Times New Roman"/>
                <w:sz w:val="24"/>
                <w:szCs w:val="24"/>
              </w:rPr>
              <w:t>ЭМ02-2022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(1-й этап)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осуществлялась.</w:t>
            </w:r>
          </w:p>
          <w:p w:rsidR="004C627A" w:rsidRDefault="004C627A" w:rsidP="004C62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07276">
              <w:rPr>
                <w:rFonts w:ascii="Times New Roman" w:hAnsi="Times New Roman"/>
                <w:sz w:val="24"/>
                <w:szCs w:val="24"/>
              </w:rPr>
              <w:t xml:space="preserve">. В нарушение </w:t>
            </w:r>
            <w:r w:rsidRPr="004C1E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требовани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й </w:t>
            </w:r>
            <w:r w:rsidRPr="00F55C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п. 2 ч. 1 ст. 94 </w:t>
            </w:r>
            <w:r w:rsidRPr="00F55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Федерального закона от 05.04.2013 № 44-ФЗ </w:t>
            </w:r>
            <w:r w:rsidRPr="00F55CFD">
              <w:rPr>
                <w:rFonts w:ascii="Times New Roman" w:hAnsi="Times New Roman" w:cs="Times New Roman"/>
                <w:bCs/>
                <w:sz w:val="24"/>
                <w:szCs w:val="24"/>
              </w:rPr>
              <w:t>«О контрактной системе в сфере закупок, товаров работ, услуг для обеспечения государственных и муниципальных нужд»,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5671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п. 2.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4. </w:t>
            </w:r>
            <w:r w:rsidRPr="005671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МК </w:t>
            </w:r>
            <w:r w:rsidRPr="0056716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309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47E0A">
              <w:rPr>
                <w:rFonts w:ascii="Times New Roman" w:eastAsia="Times New Roman" w:hAnsi="Times New Roman" w:cs="Times New Roman"/>
                <w:sz w:val="24"/>
                <w:szCs w:val="24"/>
              </w:rPr>
              <w:t>ЭМ0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47E0A">
              <w:rPr>
                <w:rFonts w:ascii="Times New Roman" w:eastAsia="Times New Roman" w:hAnsi="Times New Roman" w:cs="Times New Roman"/>
                <w:sz w:val="24"/>
                <w:szCs w:val="24"/>
              </w:rPr>
              <w:t>-2022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(2-й этап),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по </w:t>
            </w:r>
            <w:r w:rsidRPr="005671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МК </w:t>
            </w:r>
            <w:r w:rsidRPr="0056716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309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47E0A">
              <w:rPr>
                <w:rFonts w:ascii="Times New Roman" w:eastAsia="Times New Roman" w:hAnsi="Times New Roman" w:cs="Times New Roman"/>
                <w:sz w:val="24"/>
                <w:szCs w:val="24"/>
              </w:rPr>
              <w:t>ЭМ0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47E0A">
              <w:rPr>
                <w:rFonts w:ascii="Times New Roman" w:eastAsia="Times New Roman" w:hAnsi="Times New Roman" w:cs="Times New Roman"/>
                <w:sz w:val="24"/>
                <w:szCs w:val="24"/>
              </w:rPr>
              <w:t>-2022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(2-й этап)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осуществлялась.</w:t>
            </w:r>
          </w:p>
          <w:p w:rsidR="00EA7712" w:rsidRPr="004C627A" w:rsidRDefault="004C627A" w:rsidP="004C62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07276">
              <w:rPr>
                <w:rFonts w:ascii="Times New Roman" w:hAnsi="Times New Roman"/>
                <w:sz w:val="24"/>
                <w:szCs w:val="24"/>
              </w:rPr>
              <w:t xml:space="preserve">. В нарушение </w:t>
            </w:r>
            <w:r w:rsidRPr="004C1E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требовани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й </w:t>
            </w:r>
            <w:r w:rsidRPr="00F55C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п. 2 ч. 1 ст. 94 </w:t>
            </w:r>
            <w:r w:rsidRPr="00F55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Федерального закона от 05.04.2013 № 44-ФЗ </w:t>
            </w:r>
            <w:r w:rsidRPr="00F55CFD">
              <w:rPr>
                <w:rFonts w:ascii="Times New Roman" w:hAnsi="Times New Roman" w:cs="Times New Roman"/>
                <w:bCs/>
                <w:sz w:val="24"/>
                <w:szCs w:val="24"/>
              </w:rPr>
              <w:t>«О контрактной системе в сфере закупок, товаров работ, услуг для обеспечения государственных и муниципальных нужд»,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5671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п. 2.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4. </w:t>
            </w:r>
            <w:r w:rsidRPr="005671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МК </w:t>
            </w:r>
            <w:r w:rsidRPr="0056716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309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47E0A">
              <w:rPr>
                <w:rFonts w:ascii="Times New Roman" w:eastAsia="Times New Roman" w:hAnsi="Times New Roman" w:cs="Times New Roman"/>
                <w:sz w:val="24"/>
                <w:szCs w:val="24"/>
              </w:rPr>
              <w:t>ЭМ0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47E0A">
              <w:rPr>
                <w:rFonts w:ascii="Times New Roman" w:eastAsia="Times New Roman" w:hAnsi="Times New Roman" w:cs="Times New Roman"/>
                <w:sz w:val="24"/>
                <w:szCs w:val="24"/>
              </w:rPr>
              <w:t>-2022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(3-й этап),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по </w:t>
            </w:r>
            <w:r w:rsidRPr="005671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МК </w:t>
            </w:r>
            <w:r w:rsidRPr="0056716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309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47E0A">
              <w:rPr>
                <w:rFonts w:ascii="Times New Roman" w:eastAsia="Times New Roman" w:hAnsi="Times New Roman" w:cs="Times New Roman"/>
                <w:sz w:val="24"/>
                <w:szCs w:val="24"/>
              </w:rPr>
              <w:t>ЭМ0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47E0A">
              <w:rPr>
                <w:rFonts w:ascii="Times New Roman" w:eastAsia="Times New Roman" w:hAnsi="Times New Roman" w:cs="Times New Roman"/>
                <w:sz w:val="24"/>
                <w:szCs w:val="24"/>
              </w:rPr>
              <w:t>-2022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(3-й этап)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осуществлялась.</w:t>
            </w:r>
          </w:p>
        </w:tc>
      </w:tr>
      <w:tr w:rsidR="00403020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3020" w:rsidRPr="00E23248" w:rsidRDefault="00B94503" w:rsidP="00403020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11</w:t>
            </w:r>
            <w:r w:rsidR="00403020" w:rsidRPr="00E23248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3020" w:rsidRPr="00207C7C" w:rsidRDefault="00BF0060" w:rsidP="00BF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0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650505">
              <w:rPr>
                <w:rFonts w:ascii="Times New Roman" w:hAnsi="Times New Roman" w:cs="Times New Roman"/>
                <w:sz w:val="24"/>
                <w:szCs w:val="24"/>
              </w:rPr>
              <w:t xml:space="preserve">УК </w:t>
            </w:r>
            <w:r w:rsidRPr="00BF0060">
              <w:rPr>
                <w:rFonts w:ascii="Times New Roman" w:hAnsi="Times New Roman" w:cs="Times New Roman"/>
                <w:sz w:val="24"/>
                <w:szCs w:val="24"/>
              </w:rPr>
              <w:t>ЕЗ ЖКХС»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26B" w:rsidRPr="003C3EDF" w:rsidRDefault="00F9526B" w:rsidP="00F9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C3EDF">
              <w:rPr>
                <w:rFonts w:ascii="Times New Roman" w:eastAsia="Times New Roman" w:hAnsi="Times New Roman" w:cs="Times New Roman"/>
                <w:b/>
                <w:sz w:val="24"/>
              </w:rPr>
              <w:t>Акт № 11</w:t>
            </w:r>
          </w:p>
          <w:p w:rsidR="00F9526B" w:rsidRPr="00207C7C" w:rsidRDefault="00F9526B" w:rsidP="00F9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07C7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403020" w:rsidRPr="00D4073D" w:rsidRDefault="00F9526B" w:rsidP="00F9526B">
            <w:pPr>
              <w:spacing w:after="0" w:line="240" w:lineRule="auto"/>
              <w:jc w:val="center"/>
            </w:pPr>
            <w:r w:rsidRPr="00207C7C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11.08.2022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26B" w:rsidRPr="00ED6569" w:rsidRDefault="00F9526B" w:rsidP="00F9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</w:pP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Проведена по </w:t>
            </w:r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поручению прокуратуры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 НР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  <w:t>.</w:t>
            </w:r>
          </w:p>
          <w:p w:rsidR="00403020" w:rsidRPr="00F9526B" w:rsidRDefault="00F9526B" w:rsidP="00F9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D1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заключении и исполнении муниципального контракта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D1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26.06.2018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A73DC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3DC5">
              <w:rPr>
                <w:rFonts w:ascii="Times New Roman" w:eastAsia="Times New Roman" w:hAnsi="Times New Roman" w:cs="Times New Roman"/>
                <w:sz w:val="24"/>
                <w:szCs w:val="24"/>
              </w:rPr>
              <w:t>0351300298318000061-330 на оказание услуг по оценке недвижимости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стороны Заказчика и уполномоченного учреждения административных правонарушений не выявлено.</w:t>
            </w:r>
          </w:p>
        </w:tc>
      </w:tr>
      <w:tr w:rsidR="004C646C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646C" w:rsidRPr="00BE2CAF" w:rsidRDefault="00B94503" w:rsidP="004C64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="004C646C" w:rsidRPr="00BE2CAF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646C" w:rsidRPr="00FC45C1" w:rsidRDefault="00FC45C1" w:rsidP="00FC4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5C1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C45C1">
              <w:rPr>
                <w:rFonts w:ascii="Times New Roman" w:hAnsi="Times New Roman" w:cs="Times New Roman"/>
                <w:sz w:val="24"/>
                <w:szCs w:val="24"/>
              </w:rPr>
              <w:t>Социально-культурное объединение д.п. Кудряшовский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45C1" w:rsidRPr="003C3EDF" w:rsidRDefault="00FC45C1" w:rsidP="00FC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C3EDF">
              <w:rPr>
                <w:rFonts w:ascii="Times New Roman" w:eastAsia="Times New Roman" w:hAnsi="Times New Roman" w:cs="Times New Roman"/>
                <w:b/>
                <w:sz w:val="24"/>
              </w:rPr>
              <w:t>Акт № 1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  <w:p w:rsidR="00FC45C1" w:rsidRPr="00E62627" w:rsidRDefault="00FC45C1" w:rsidP="00FC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26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4C646C" w:rsidRPr="008E431B" w:rsidRDefault="00FC45C1" w:rsidP="00FC45C1">
            <w:pPr>
              <w:spacing w:after="0" w:line="240" w:lineRule="auto"/>
              <w:jc w:val="center"/>
              <w:rPr>
                <w:color w:val="FF0000"/>
              </w:rPr>
            </w:pPr>
            <w:r w:rsidRPr="00E62627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12.08.2022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45C1" w:rsidRPr="00ED6569" w:rsidRDefault="00FC45C1" w:rsidP="00E62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</w:pP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Проведена по </w:t>
            </w:r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поручению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прокуратуры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 НР</w:t>
            </w:r>
            <w:proofErr w:type="gramEnd"/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  <w:t>.</w:t>
            </w:r>
          </w:p>
          <w:p w:rsidR="00E62627" w:rsidRPr="00027D69" w:rsidRDefault="00E62627" w:rsidP="00E62627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1.В н</w:t>
            </w:r>
            <w:r w:rsidRPr="00824236">
              <w:rPr>
                <w:rFonts w:ascii="Times New Roman" w:hAnsi="Times New Roman"/>
                <w:sz w:val="24"/>
                <w:szCs w:val="24"/>
              </w:rPr>
              <w:t>арушен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824236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24236">
              <w:rPr>
                <w:rFonts w:ascii="Times New Roman" w:hAnsi="Times New Roman"/>
                <w:sz w:val="24"/>
                <w:szCs w:val="24"/>
              </w:rPr>
              <w:t xml:space="preserve"> ч.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24236">
              <w:rPr>
                <w:rFonts w:ascii="Times New Roman" w:hAnsi="Times New Roman"/>
                <w:sz w:val="24"/>
                <w:szCs w:val="24"/>
              </w:rPr>
              <w:t xml:space="preserve"> ст.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824236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82423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Федерального закона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№ 44-ФЗ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D047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ООО </w:t>
            </w:r>
            <w:r w:rsidRPr="00A959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«ШЭО»</w:t>
            </w:r>
            <w:r w:rsidRPr="00824236">
              <w:rPr>
                <w:rFonts w:ascii="Times New Roman" w:hAnsi="Times New Roman"/>
                <w:sz w:val="24"/>
                <w:szCs w:val="24"/>
              </w:rPr>
              <w:t xml:space="preserve"> нарушены сроки исполнения работ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п. 3.3. </w:t>
            </w:r>
            <w:r w:rsidRPr="000D047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МК</w:t>
            </w:r>
            <w:r w:rsidRPr="00CB1C4F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r w:rsidRPr="00EA4C82">
              <w:rPr>
                <w:rFonts w:ascii="Times New Roman" w:eastAsia="Times New Roman" w:hAnsi="Times New Roman"/>
                <w:sz w:val="24"/>
                <w:szCs w:val="24"/>
              </w:rPr>
              <w:t>1 – ЭА/2022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62627" w:rsidRPr="00F42FFA" w:rsidRDefault="00E62627" w:rsidP="00E6262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6"/>
                <w:szCs w:val="6"/>
              </w:rPr>
            </w:pPr>
          </w:p>
          <w:p w:rsidR="00E62627" w:rsidRPr="00027D69" w:rsidRDefault="00E62627" w:rsidP="00E62627">
            <w:pPr>
              <w:pStyle w:val="a8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027D69">
              <w:rPr>
                <w:rFonts w:ascii="Times New Roman" w:hAnsi="Times New Roman"/>
                <w:sz w:val="24"/>
                <w:szCs w:val="24"/>
              </w:rPr>
              <w:t xml:space="preserve">В нарушении требования ч. 6 ст. 34 </w:t>
            </w:r>
            <w:r w:rsidRPr="00027D6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Федерального закона № 44-ФЗ</w:t>
            </w:r>
            <w:r w:rsidRPr="00027D69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0D0470">
              <w:rPr>
                <w:rFonts w:ascii="Times New Roman" w:hAnsi="Times New Roman"/>
                <w:bCs/>
                <w:sz w:val="24"/>
                <w:szCs w:val="24"/>
              </w:rPr>
              <w:t xml:space="preserve">МКУ </w:t>
            </w:r>
            <w:r w:rsidRPr="00377E9F">
              <w:rPr>
                <w:rFonts w:ascii="Times New Roman" w:hAnsi="Times New Roman"/>
                <w:bCs/>
                <w:sz w:val="24"/>
                <w:szCs w:val="24"/>
              </w:rPr>
              <w:t>«СКО д.п. Кудряшовский»</w:t>
            </w:r>
            <w:r w:rsidRPr="00027D6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D69">
              <w:rPr>
                <w:rFonts w:ascii="Times New Roman" w:hAnsi="Times New Roman"/>
                <w:sz w:val="24"/>
                <w:szCs w:val="24"/>
              </w:rPr>
              <w:t>в связи с нарушением сроков исполнения работ Подрядчиком по исполнению р</w:t>
            </w:r>
            <w:r>
              <w:rPr>
                <w:rFonts w:ascii="Times New Roman" w:hAnsi="Times New Roman"/>
                <w:sz w:val="24"/>
                <w:szCs w:val="24"/>
              </w:rPr>
              <w:t>аб</w:t>
            </w:r>
            <w:r w:rsidRPr="00027D6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27D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п. 5.2.9. </w:t>
            </w:r>
            <w:r w:rsidRPr="00027D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МК</w:t>
            </w:r>
            <w:r w:rsidRPr="00EA4C82">
              <w:rPr>
                <w:rFonts w:ascii="Times New Roman" w:eastAsia="Times New Roman" w:hAnsi="Times New Roman"/>
                <w:sz w:val="24"/>
                <w:szCs w:val="24"/>
              </w:rPr>
              <w:t xml:space="preserve"> № 1 – ЭА/2022</w:t>
            </w:r>
            <w:r w:rsidRPr="00027D69">
              <w:rPr>
                <w:rFonts w:ascii="Times New Roman" w:hAnsi="Times New Roman"/>
                <w:sz w:val="24"/>
                <w:szCs w:val="24"/>
              </w:rPr>
              <w:t xml:space="preserve"> не выставлялось требование о выплате неустойки.</w:t>
            </w:r>
          </w:p>
          <w:p w:rsidR="00E62627" w:rsidRDefault="00E62627" w:rsidP="00E626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3.В соответствии с п. 2.4</w:t>
            </w:r>
            <w:r w:rsidRPr="00A33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0C0F09">
              <w:rPr>
                <w:rFonts w:ascii="Times New Roman" w:hAnsi="Times New Roman" w:cs="Times New Roman"/>
                <w:sz w:val="24"/>
                <w:szCs w:val="24"/>
              </w:rPr>
              <w:t>№ 1-ЭА/2022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оплата производится Заказчиком за фактический объем выполненных работ с даты подписания Заказчиком и </w:t>
            </w:r>
            <w:r w:rsidRPr="00EA4C82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акта приемки выполненных работ, при отсутствии у Заказчика претензий по объему и качеству выполненных работ</w:t>
            </w:r>
            <w:r w:rsidRPr="00027D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Заказчику</w:t>
            </w:r>
            <w:r w:rsidRPr="006F2296">
              <w:rPr>
                <w:rFonts w:ascii="Times New Roman" w:hAnsi="Times New Roman" w:cs="Times New Roman"/>
                <w:sz w:val="24"/>
                <w:szCs w:val="24"/>
              </w:rPr>
              <w:t xml:space="preserve"> не поступали документы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(акт приемки выполненных работ (ф. КС-2), справка о стоимости выполненных работ (ф. КС-3))</w:t>
            </w:r>
            <w:r w:rsidRPr="006F2296">
              <w:rPr>
                <w:rFonts w:ascii="Times New Roman" w:hAnsi="Times New Roman" w:cs="Times New Roman"/>
                <w:sz w:val="24"/>
                <w:szCs w:val="24"/>
              </w:rPr>
              <w:t>, подтверждающие выполнение объема (его части) работ, соответственно оплата не производилась.</w:t>
            </w:r>
          </w:p>
          <w:p w:rsidR="004C646C" w:rsidRPr="00E62627" w:rsidRDefault="00E62627" w:rsidP="00E626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266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511B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ополнительные лимиты на выполнение работ по МК </w:t>
            </w:r>
            <w:r w:rsidRPr="00511B6A">
              <w:rPr>
                <w:rFonts w:ascii="Times New Roman" w:eastAsia="Times New Roman" w:hAnsi="Times New Roman" w:cs="Times New Roman"/>
                <w:sz w:val="24"/>
                <w:szCs w:val="24"/>
              </w:rPr>
              <w:t>№ 1 – ЭА/2022 администрацией Кудряшовского сельсовета Новосибирского района Новосибирской области по состоянию на 12.08.2022 не выделялись. В настоящее время идет подписание соглашения между администрацией Кудряшовского сельсовета Новосибирского района Новосибирской области и администрацией Новосибирского района Новосибирской области.</w:t>
            </w:r>
          </w:p>
        </w:tc>
      </w:tr>
      <w:tr w:rsidR="00815DC8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5DC8" w:rsidRPr="008B53F9" w:rsidRDefault="00B94503" w:rsidP="00815DC8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13</w:t>
            </w:r>
            <w:r w:rsidR="00815DC8" w:rsidRPr="008B53F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5DC8" w:rsidRPr="00067F31" w:rsidRDefault="00815DC8" w:rsidP="00815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F31">
              <w:rPr>
                <w:rFonts w:ascii="Times New Roman" w:hAnsi="Times New Roman" w:cs="Times New Roman"/>
                <w:sz w:val="24"/>
                <w:szCs w:val="24"/>
              </w:rPr>
              <w:t>Администрация Мочищенского сельсовета НР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5DC8" w:rsidRPr="00067F31" w:rsidRDefault="00815DC8" w:rsidP="0081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7F31">
              <w:rPr>
                <w:rFonts w:ascii="Times New Roman" w:eastAsia="Times New Roman" w:hAnsi="Times New Roman" w:cs="Times New Roman"/>
                <w:b/>
                <w:sz w:val="24"/>
              </w:rPr>
              <w:t>Акт № 1</w:t>
            </w:r>
            <w:r w:rsidR="00DF19CD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  <w:p w:rsidR="00815DC8" w:rsidRPr="00067F31" w:rsidRDefault="00815DC8" w:rsidP="0081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7F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815DC8" w:rsidRDefault="00815DC8" w:rsidP="0081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067F31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15.08.2022</w:t>
            </w:r>
          </w:p>
          <w:p w:rsidR="00ED40CD" w:rsidRPr="00067F31" w:rsidRDefault="00ED40CD" w:rsidP="00E80F30">
            <w:pPr>
              <w:spacing w:after="0" w:line="240" w:lineRule="auto"/>
              <w:jc w:val="center"/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5DC8" w:rsidRPr="008753C4" w:rsidRDefault="00815DC8" w:rsidP="00815D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План работы КСП НР на 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год.</w:t>
            </w:r>
          </w:p>
          <w:p w:rsidR="00645D4B" w:rsidRPr="00D72101" w:rsidRDefault="00645D4B" w:rsidP="00645D4B">
            <w:pPr>
              <w:pStyle w:val="a8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72101">
              <w:rPr>
                <w:rFonts w:ascii="Times New Roman" w:hAnsi="Times New Roman"/>
                <w:sz w:val="24"/>
                <w:szCs w:val="24"/>
              </w:rPr>
              <w:t xml:space="preserve">В период с 14.09.20201 по 17.10.2021 в администрации Мочищенского сельсовета Новосибирского района </w:t>
            </w:r>
            <w:r w:rsidRPr="00D7210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Новосибирской области отсутствовал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D7210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должностное лицо, ответственное за осуществление закупок.</w:t>
            </w:r>
          </w:p>
          <w:p w:rsidR="00645D4B" w:rsidRDefault="00645D4B" w:rsidP="00645D4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</w:t>
            </w:r>
            <w:r w:rsidRPr="00F8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44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нарушение требований п. 2 ч. 1 ст. 94 </w:t>
            </w:r>
            <w:r w:rsidRPr="00F8449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Федерального закона от 05.04.2013 № 44-ФЗ </w:t>
            </w:r>
            <w:r w:rsidRPr="00F844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 контрактной системе в сфере закупок, товаров работ, услуг для обеспечения государственных и муниципальных нужд», </w:t>
            </w:r>
            <w:r w:rsidRPr="00F844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п. 4.3.</w:t>
            </w:r>
            <w:r w:rsidRPr="00F8449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2465C5">
              <w:rPr>
                <w:rFonts w:ascii="Times New Roman" w:hAnsi="Times New Roman" w:cs="Times New Roman"/>
                <w:sz w:val="24"/>
                <w:szCs w:val="24"/>
              </w:rPr>
              <w:t>Контракта № 4/7/2021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465C5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465C5">
              <w:rPr>
                <w:rFonts w:ascii="Times New Roman" w:hAnsi="Times New Roman" w:cs="Times New Roman"/>
                <w:sz w:val="24"/>
                <w:szCs w:val="24"/>
              </w:rPr>
              <w:t xml:space="preserve"> Мочищенского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осуществила оплату единовременно, без оплаты аванса и частичной оплаты оказанных услуг</w:t>
            </w:r>
            <w:r w:rsidRPr="00BC25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645D4B" w:rsidRPr="00D72101" w:rsidRDefault="00645D4B" w:rsidP="00645D4B">
            <w:pPr>
              <w:pStyle w:val="ConsPlusTitle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>3.</w:t>
            </w:r>
            <w:r w:rsidRPr="00D72101">
              <w:rPr>
                <w:rFonts w:ascii="Times New Roman" w:hAnsi="Times New Roman" w:cs="Times New Roman"/>
                <w:b w:val="0"/>
                <w:color w:val="0070C0"/>
                <w:sz w:val="24"/>
                <w:szCs w:val="24"/>
              </w:rPr>
              <w:t xml:space="preserve">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Администрацией </w:t>
            </w:r>
            <w:r w:rsidRPr="00D721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Мочищенского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Новосибирского района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 xml:space="preserve">Новосибирской области не представлена информация о дате направления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копий документов, подтверждающих использование межбюджетных трансфертов,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 xml:space="preserve">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 xml:space="preserve">соответствии с п. 5.1. </w:t>
            </w:r>
            <w:r w:rsidRPr="00D72101">
              <w:rPr>
                <w:rFonts w:ascii="Times New Roman" w:eastAsiaTheme="minorHAnsi" w:hAnsi="Times New Roman" w:cs="Times New Roman"/>
                <w:b w:val="0"/>
                <w:sz w:val="24"/>
                <w:szCs w:val="24"/>
                <w:lang w:eastAsia="en-US"/>
              </w:rPr>
              <w:t xml:space="preserve">Соглашения №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322/06-21. Таким образом не представляется возможным установить соблюдение администрацией </w:t>
            </w:r>
            <w:r w:rsidRPr="00D721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Мочищенского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Новосибирского района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>Новосибирской области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сроков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>направления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вышеуказанных документов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 xml:space="preserve">в администрацию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Новосибирского района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>Новосибирской области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815DC8" w:rsidRPr="00645D4B" w:rsidRDefault="00645D4B" w:rsidP="00645D4B">
            <w:pPr>
              <w:pStyle w:val="ConsPlusTitle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>4.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Администрацией </w:t>
            </w:r>
            <w:r w:rsidRPr="00D721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Мочищенского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Новосибирского района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 xml:space="preserve">Новосибирской области не представлена информация о дате направления отчетов о расходовании иных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>межбюджетных трансфертов,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 xml:space="preserve">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 xml:space="preserve">соответствии с п. 6.1. </w:t>
            </w:r>
            <w:r w:rsidRPr="00D72101">
              <w:rPr>
                <w:rFonts w:ascii="Times New Roman" w:eastAsiaTheme="minorHAnsi" w:hAnsi="Times New Roman" w:cs="Times New Roman"/>
                <w:b w:val="0"/>
                <w:sz w:val="24"/>
                <w:szCs w:val="24"/>
                <w:lang w:eastAsia="en-US"/>
              </w:rPr>
              <w:t xml:space="preserve">Соглашения №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397/08-21. Таким образом не представляется возможным установить соблюдение администрацией </w:t>
            </w:r>
            <w:r w:rsidRPr="00D72101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Мочищенского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Новосибирского района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>Новосибирской области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сроков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>направления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вышеуказанных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>отчетов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 xml:space="preserve">в администрацию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Новосибирского района 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>Новосибирской области</w:t>
            </w:r>
            <w:r w:rsidRPr="00D72101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815DC8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5DC8" w:rsidRPr="008B53F9" w:rsidRDefault="00B94503" w:rsidP="00815DC8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="00815DC8" w:rsidRPr="008B53F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5DC8" w:rsidRPr="001033D4" w:rsidRDefault="00815DC8" w:rsidP="00815DC8">
            <w:pPr>
              <w:spacing w:after="0" w:line="240" w:lineRule="auto"/>
              <w:jc w:val="both"/>
            </w:pPr>
            <w:r w:rsidRPr="001033D4">
              <w:rPr>
                <w:rFonts w:ascii="Times New Roman" w:hAnsi="Times New Roman" w:cs="Times New Roman"/>
                <w:sz w:val="24"/>
                <w:szCs w:val="24"/>
              </w:rPr>
              <w:t>МБУДО-ДЮСШ Академия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5DC8" w:rsidRPr="00DB362A" w:rsidRDefault="00815DC8" w:rsidP="0081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B362A">
              <w:rPr>
                <w:rFonts w:ascii="Times New Roman" w:eastAsia="Times New Roman" w:hAnsi="Times New Roman" w:cs="Times New Roman"/>
                <w:b/>
                <w:sz w:val="24"/>
              </w:rPr>
              <w:t>Акт № 1</w:t>
            </w:r>
            <w:r w:rsidR="00685620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  <w:p w:rsidR="00815DC8" w:rsidRPr="00DB362A" w:rsidRDefault="00815DC8" w:rsidP="0081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B36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815DC8" w:rsidRDefault="000B2B39" w:rsidP="0081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DB362A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17</w:t>
            </w:r>
            <w:r w:rsidR="00815DC8" w:rsidRPr="00DB362A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.08.2022</w:t>
            </w:r>
          </w:p>
          <w:p w:rsidR="00C64241" w:rsidRPr="008E431B" w:rsidRDefault="00C64241" w:rsidP="00E80F30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5DC8" w:rsidRPr="008753C4" w:rsidRDefault="00815DC8" w:rsidP="00815D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План работы КСП НР на 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год.</w:t>
            </w:r>
          </w:p>
          <w:p w:rsidR="00B66D34" w:rsidRPr="00B66D34" w:rsidRDefault="00B66D34" w:rsidP="00B66D3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6D34">
              <w:rPr>
                <w:rFonts w:ascii="Times New Roman" w:hAnsi="Times New Roman"/>
                <w:color w:val="000000"/>
                <w:sz w:val="24"/>
                <w:szCs w:val="24"/>
              </w:rPr>
              <w:t>В ходе проведения контрольного мероприятия выявлены нарушения и недостатки:</w:t>
            </w:r>
          </w:p>
          <w:p w:rsidR="00B66D34" w:rsidRDefault="00B66D34" w:rsidP="00B66D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6D34">
              <w:rPr>
                <w:rFonts w:ascii="Times New Roman" w:hAnsi="Times New Roman"/>
                <w:color w:val="000000"/>
                <w:sz w:val="24"/>
                <w:szCs w:val="24"/>
              </w:rPr>
              <w:t>- допущено неэффективное использование средств районного бюджета, предназначенных на выполнение муниципального задания, выразившееся в уплате пени в размере 3,05 руб., которого можно было бы избежать, в случае надлежащего исполнения должностными лицами, ответственными за своевременное перечисление страховых взносов и налоговых платежей, своих обязанностей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66D34" w:rsidRDefault="00B66D34" w:rsidP="00B66D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6D34">
              <w:rPr>
                <w:rFonts w:ascii="Times New Roman" w:hAnsi="Times New Roman"/>
                <w:color w:val="000000"/>
                <w:sz w:val="24"/>
                <w:szCs w:val="24"/>
              </w:rPr>
              <w:t>- Учреждением отчет об исполнении муниципального задания на начало учебного года не представлен. Годовой отчет представлен 27.01.2022 г., то есть с нарушением срока на 10 дней;</w:t>
            </w:r>
          </w:p>
          <w:p w:rsidR="00B66D34" w:rsidRPr="00B66D34" w:rsidRDefault="00B66D34" w:rsidP="00B66D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6D34">
              <w:rPr>
                <w:rFonts w:ascii="Times New Roman" w:hAnsi="Times New Roman"/>
                <w:sz w:val="24"/>
                <w:szCs w:val="24"/>
              </w:rPr>
              <w:lastRenderedPageBreak/>
              <w:t>- установлено 2 случая выплат заработной платы, исходя из окладов, несоответствующих штатному расписанию;</w:t>
            </w:r>
          </w:p>
          <w:p w:rsidR="00815DC8" w:rsidRPr="00B66D34" w:rsidRDefault="00B66D34" w:rsidP="00B66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D34">
              <w:rPr>
                <w:rFonts w:ascii="Times New Roman" w:hAnsi="Times New Roman"/>
                <w:sz w:val="24"/>
                <w:szCs w:val="24"/>
              </w:rPr>
              <w:t>- просрочка Заказчиком оплаты за поставленный товар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66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63518" w:rsidTr="005A637F">
        <w:trPr>
          <w:trHeight w:val="3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518" w:rsidRPr="008B53F9" w:rsidRDefault="00B94503" w:rsidP="00A635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A63518" w:rsidRPr="008B53F9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518" w:rsidRPr="005B1978" w:rsidRDefault="00A63518" w:rsidP="00A6351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85620">
              <w:rPr>
                <w:rFonts w:ascii="Times New Roman" w:hAnsi="Times New Roman" w:cs="Times New Roman"/>
                <w:sz w:val="24"/>
                <w:szCs w:val="24"/>
              </w:rPr>
              <w:t>МБДОУ- детский сад «</w:t>
            </w:r>
            <w:r w:rsidRPr="0028188F">
              <w:rPr>
                <w:rFonts w:ascii="Times New Roman" w:hAnsi="Times New Roman" w:cs="Times New Roman"/>
                <w:sz w:val="24"/>
                <w:szCs w:val="24"/>
              </w:rPr>
              <w:t>Росток</w:t>
            </w:r>
            <w:r w:rsidRPr="00FB0F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518" w:rsidRPr="005051CA" w:rsidRDefault="00A63518" w:rsidP="00A6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C3EDF"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Акт № </w:t>
            </w:r>
            <w:r w:rsidRPr="005051CA"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  <w:p w:rsidR="00A63518" w:rsidRPr="005051CA" w:rsidRDefault="00A63518" w:rsidP="00A6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51C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A63518" w:rsidRPr="005051CA" w:rsidRDefault="00A63518" w:rsidP="00A6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5051CA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09.0</w:t>
            </w:r>
            <w:r w:rsidRPr="00A54B46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9</w:t>
            </w:r>
            <w:r w:rsidRPr="005051CA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.2022</w:t>
            </w:r>
          </w:p>
          <w:p w:rsidR="00A63518" w:rsidRPr="005D0E8E" w:rsidRDefault="00A63518" w:rsidP="00685620">
            <w:pPr>
              <w:spacing w:after="0" w:line="240" w:lineRule="auto"/>
              <w:jc w:val="center"/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518" w:rsidRPr="008753C4" w:rsidRDefault="00A63518" w:rsidP="00A635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План работы КСП НР на 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год.</w:t>
            </w:r>
          </w:p>
          <w:p w:rsidR="00A409AF" w:rsidRPr="00A409AF" w:rsidRDefault="00FB0F08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0F0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409AF" w:rsidRPr="00A409AF">
              <w:rPr>
                <w:rFonts w:ascii="Times New Roman" w:hAnsi="Times New Roman" w:cs="Times New Roman"/>
                <w:sz w:val="24"/>
                <w:szCs w:val="24"/>
              </w:rPr>
              <w:t>Общее количество выявленных на объекте контрольного мероприятия нарушений - 31 единица.</w:t>
            </w:r>
          </w:p>
          <w:p w:rsidR="00A409AF" w:rsidRPr="00A409AF" w:rsidRDefault="00A409AF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15361165"/>
            <w:r w:rsidRPr="00A409A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A409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ри проверке </w:t>
            </w: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>законности, результативности, целевого использования бюджетных средств и муниципального имущества</w:t>
            </w:r>
            <w:r w:rsidRPr="00A409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>выявлено 27 единиц нарушений, среди которых:</w:t>
            </w:r>
          </w:p>
          <w:bookmarkEnd w:id="1"/>
          <w:p w:rsidR="00A409AF" w:rsidRPr="00A409AF" w:rsidRDefault="00A409AF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 xml:space="preserve">- невыполнение муниципального задания, превышение предела допустимых (возможных) отклонений; </w:t>
            </w:r>
          </w:p>
          <w:p w:rsidR="00A409AF" w:rsidRPr="00A409AF" w:rsidRDefault="00A409AF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предоставление недостоверной отчетности о выполнении муниципального задания, нарушение периодичности ее составления; </w:t>
            </w:r>
          </w:p>
          <w:p w:rsidR="00A409AF" w:rsidRPr="00A409AF" w:rsidRDefault="00A409AF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>- неэффективное использование средств районного бюджета, предназначенных на выполнение муниципального задания, выразившееся в оплате пени за нарушение законодательства о страховых взносах;</w:t>
            </w:r>
          </w:p>
          <w:p w:rsidR="00A409AF" w:rsidRPr="00A409AF" w:rsidRDefault="00A409AF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>- нарушение сроков перечисления страховых взносов, в связи с чем возникает риск начисления пеней, а следовательно – неэффективного использования бюджетных средств, предназначенных на выполнение муниципального задания;</w:t>
            </w:r>
          </w:p>
          <w:p w:rsidR="00A409AF" w:rsidRPr="00A409AF" w:rsidRDefault="00A409AF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bookmarkStart w:id="2" w:name="_Hlk115360750"/>
            <w:r w:rsidRPr="00A409AF">
              <w:rPr>
                <w:rFonts w:ascii="Times New Roman" w:hAnsi="Times New Roman" w:cs="Times New Roman"/>
                <w:sz w:val="24"/>
                <w:szCs w:val="24"/>
              </w:rPr>
              <w:t xml:space="preserve">невыполнение требований трудового законодательства Российской Федерации и иных нормативных правовых актов, регулирующих социально-трудовые отношения, выразившееся в 12 единицах нарушений, среди которых: нарушение установленного срока </w:t>
            </w:r>
            <w:r w:rsidRPr="00A409A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 xml:space="preserve">платы отпуска, выплат при увольнении, невыплата </w:t>
            </w:r>
            <w:r w:rsidRPr="00A409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денежной компенсации </w:t>
            </w: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работникам, </w:t>
            </w:r>
            <w:r w:rsidRPr="00A409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расчете с которыми были нарушены сроки выплат при увольнении и при предоставлении отпуска; </w:t>
            </w:r>
            <w:bookmarkEnd w:id="2"/>
            <w:r w:rsidRPr="00A409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несоблюдение порядка выплат стимулирующего характера; отсутствие точного учета рабочего времени отдельных работников, сверхурочной работы сторожей; </w:t>
            </w:r>
          </w:p>
          <w:p w:rsidR="00A409AF" w:rsidRPr="00A409AF" w:rsidRDefault="00A409AF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 xml:space="preserve">- учреждением не обеспечено предоставление в регистрирующий орган достоверных сведений о видах экономической деятельности; </w:t>
            </w:r>
          </w:p>
          <w:p w:rsidR="00A409AF" w:rsidRPr="00A409AF" w:rsidRDefault="00A409AF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>- невыполнение требований, предъявляемых к составлению и утверждению плана финансово-хозяйственной деятельности;</w:t>
            </w:r>
          </w:p>
          <w:p w:rsidR="00A409AF" w:rsidRPr="00A409AF" w:rsidRDefault="00A409AF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 xml:space="preserve">- нарушение сроков размещения, а также отсутствие предусмотренной законодательством информации на официальном сайте </w:t>
            </w:r>
            <w:hyperlink r:id="rId7" w:history="1">
              <w:r w:rsidRPr="00A409AF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www.bus.gov.ru</w:t>
              </w:r>
            </w:hyperlink>
            <w:r w:rsidRPr="00A409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>в информационно-телекоммуникационной сети «Интернет»; </w:t>
            </w:r>
          </w:p>
          <w:p w:rsidR="00A409AF" w:rsidRPr="00A409AF" w:rsidRDefault="00A409AF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15360948"/>
            <w:r w:rsidRPr="00A409AF">
              <w:rPr>
                <w:rFonts w:ascii="Times New Roman" w:hAnsi="Times New Roman" w:cs="Times New Roman"/>
                <w:sz w:val="24"/>
                <w:szCs w:val="24"/>
              </w:rPr>
              <w:t xml:space="preserve">- невыполнение требований Федерального закона от 06.12.2011 г. № 402-ФЗ </w:t>
            </w:r>
            <w:r w:rsidRPr="00A40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 бухгалтерском учете» и иных нормативных правовых актов, регулирующих учетную политику, выразившееся в нарушениях при принятии к учету имущества, при ведении инвентарных карточек, в нарушении сроков отражения в бухгалтерском учете оказанных услуг.</w:t>
            </w:r>
          </w:p>
          <w:bookmarkEnd w:id="3"/>
          <w:p w:rsidR="00A409AF" w:rsidRPr="00A409AF" w:rsidRDefault="00A409AF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аудита в сфере закупок с целью </w:t>
            </w:r>
            <w:r w:rsidRPr="00A409AF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выявления и предупреждения нарушений при осуществлении закупочной деятельности</w:t>
            </w: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 xml:space="preserve"> выявлено 4 единицы нарушений,</w:t>
            </w:r>
            <w:r w:rsidRPr="00A409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среди которых: </w:t>
            </w:r>
          </w:p>
          <w:p w:rsidR="00A409AF" w:rsidRPr="00A409AF" w:rsidRDefault="00A409AF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 xml:space="preserve">- нарушение сроков размещения планов-графиков; </w:t>
            </w:r>
          </w:p>
          <w:p w:rsidR="00A409AF" w:rsidRPr="00A409AF" w:rsidRDefault="00A409AF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осуществление закупки, не предусмотренной планом-графиком; </w:t>
            </w:r>
          </w:p>
          <w:p w:rsidR="00A409AF" w:rsidRPr="00A409AF" w:rsidRDefault="00A409AF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 xml:space="preserve">- расторжение муниципальных контрактов по соглашению сторон позднее срока окончания действия контрактов; </w:t>
            </w:r>
          </w:p>
          <w:p w:rsidR="00A409AF" w:rsidRPr="00A409AF" w:rsidRDefault="00A409AF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9AF">
              <w:rPr>
                <w:rFonts w:ascii="Times New Roman" w:hAnsi="Times New Roman" w:cs="Times New Roman"/>
                <w:sz w:val="24"/>
                <w:szCs w:val="24"/>
              </w:rPr>
              <w:t>- отсутствие в отдельных контрактах идентификационного кода закупки.</w:t>
            </w:r>
          </w:p>
          <w:p w:rsidR="002D0400" w:rsidRPr="00A409AF" w:rsidRDefault="002F37E6" w:rsidP="00A409A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7E6">
              <w:rPr>
                <w:rFonts w:ascii="Times New Roman" w:hAnsi="Times New Roman" w:cs="Times New Roman"/>
                <w:sz w:val="24"/>
                <w:szCs w:val="24"/>
              </w:rPr>
              <w:t>составлялся.</w:t>
            </w:r>
          </w:p>
        </w:tc>
      </w:tr>
      <w:tr w:rsidR="00F07030" w:rsidTr="005A637F">
        <w:trPr>
          <w:trHeight w:val="3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7030" w:rsidRDefault="00F07030" w:rsidP="00F07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16.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7030" w:rsidRPr="00A806E6" w:rsidRDefault="00F07030" w:rsidP="00F0703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666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36660">
              <w:rPr>
                <w:rFonts w:ascii="Times New Roman" w:hAnsi="Times New Roman" w:cs="Times New Roman"/>
                <w:sz w:val="24"/>
                <w:szCs w:val="24"/>
              </w:rPr>
              <w:t>Кудряшовского</w:t>
            </w:r>
            <w:proofErr w:type="spellEnd"/>
            <w:r w:rsidRPr="00561F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7F31">
              <w:rPr>
                <w:rFonts w:ascii="Times New Roman" w:hAnsi="Times New Roman" w:cs="Times New Roman"/>
                <w:sz w:val="24"/>
                <w:szCs w:val="24"/>
              </w:rPr>
              <w:t>сельсовета НР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7030" w:rsidRPr="00F97074" w:rsidRDefault="00F07030" w:rsidP="00F0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C3EDF"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Акт № </w:t>
            </w:r>
            <w:r w:rsidRPr="00F97074"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  <w:p w:rsidR="00F07030" w:rsidRPr="00F97074" w:rsidRDefault="00F07030" w:rsidP="00F0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970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F07030" w:rsidRDefault="00F07030" w:rsidP="00F0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F970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03.10.2022</w:t>
            </w:r>
          </w:p>
          <w:p w:rsidR="00F07030" w:rsidRPr="008E431B" w:rsidRDefault="00F07030" w:rsidP="00F070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7030" w:rsidRPr="008753C4" w:rsidRDefault="00F07030" w:rsidP="00F07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План работы КСП НР на 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год.</w:t>
            </w:r>
          </w:p>
          <w:p w:rsidR="00F07030" w:rsidRPr="00F07030" w:rsidRDefault="00F07030" w:rsidP="00F07030">
            <w:pPr>
              <w:pStyle w:val="a8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6660">
              <w:rPr>
                <w:rFonts w:ascii="Times New Roman" w:hAnsi="Times New Roman" w:cs="Times New Roman"/>
                <w:sz w:val="24"/>
                <w:szCs w:val="24"/>
              </w:rPr>
              <w:t>. В нарушение требований части 5 статьи 34 Федерального закона № 44- ФЗ просрочка Заказчиком оплаты за поставленный по Контракту от 28.10.2021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1/2810 товар составила 10 дней.</w:t>
            </w:r>
          </w:p>
        </w:tc>
      </w:tr>
      <w:tr w:rsidR="008A30FA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30FA" w:rsidRPr="00D1243B" w:rsidRDefault="00F07030" w:rsidP="008A30F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8A30FA" w:rsidRPr="00D1243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30FA" w:rsidRPr="00A806E6" w:rsidRDefault="008A30FA" w:rsidP="00D511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666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6D0311">
              <w:rPr>
                <w:rFonts w:ascii="Times New Roman" w:hAnsi="Times New Roman" w:cs="Times New Roman"/>
                <w:sz w:val="24"/>
                <w:szCs w:val="24"/>
              </w:rPr>
              <w:t>Каменского</w:t>
            </w:r>
            <w:r w:rsidRPr="00561F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7F31">
              <w:rPr>
                <w:rFonts w:ascii="Times New Roman" w:hAnsi="Times New Roman" w:cs="Times New Roman"/>
                <w:sz w:val="24"/>
                <w:szCs w:val="24"/>
              </w:rPr>
              <w:t>сельсовета НР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30FA" w:rsidRPr="00F97074" w:rsidRDefault="008A30FA" w:rsidP="008A3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C3EDF"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Акт № </w:t>
            </w:r>
            <w:r w:rsidRPr="00F97074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  <w:p w:rsidR="008A30FA" w:rsidRPr="00F97074" w:rsidRDefault="008A30FA" w:rsidP="008A3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970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8A30FA" w:rsidRDefault="008A30FA" w:rsidP="008A3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F970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7</w:t>
            </w:r>
            <w:r w:rsidRPr="00F97074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.10.2022</w:t>
            </w:r>
          </w:p>
          <w:p w:rsidR="00AE1736" w:rsidRPr="008E431B" w:rsidRDefault="00AE1736" w:rsidP="006D0311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30FA" w:rsidRPr="008753C4" w:rsidRDefault="008A30FA" w:rsidP="008A3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План работы КСП НР на 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год.</w:t>
            </w:r>
          </w:p>
          <w:p w:rsidR="008A30FA" w:rsidRDefault="00CC2D47" w:rsidP="008A30FA">
            <w:pPr>
              <w:spacing w:after="0" w:line="240" w:lineRule="auto"/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A30FA" w:rsidRPr="004E663D">
              <w:rPr>
                <w:rFonts w:ascii="Times New Roman" w:hAnsi="Times New Roman"/>
                <w:sz w:val="24"/>
                <w:szCs w:val="24"/>
              </w:rPr>
              <w:t xml:space="preserve">В нарушение </w:t>
            </w:r>
            <w:r w:rsidR="008A30FA">
              <w:rPr>
                <w:rFonts w:ascii="Times New Roman" w:hAnsi="Times New Roman"/>
                <w:sz w:val="24"/>
                <w:szCs w:val="24"/>
              </w:rPr>
              <w:t xml:space="preserve">условий Контрактов, Заказчиком несвоевременно производилась оплата по </w:t>
            </w:r>
            <w:r w:rsidR="008A30FA">
              <w:rPr>
                <w:rFonts w:ascii="Times New Roman" w:eastAsia="Calibri" w:hAnsi="Times New Roman" w:cs="Times New Roman"/>
                <w:sz w:val="24"/>
                <w:szCs w:val="24"/>
              </w:rPr>
              <w:t>контрактам:</w:t>
            </w:r>
          </w:p>
          <w:p w:rsidR="008A30FA" w:rsidRDefault="008A30FA" w:rsidP="008A30FA">
            <w:pPr>
              <w:spacing w:after="0" w:line="240" w:lineRule="auto"/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муниципальный контракт от 22.06.2020 № 2020-65-А с ООО СУ «Сибстрой» (ремонт дороги по ул. Олимпийская);</w:t>
            </w:r>
          </w:p>
          <w:p w:rsidR="008A30FA" w:rsidRDefault="008A30FA" w:rsidP="008A30FA">
            <w:pPr>
              <w:spacing w:after="0" w:line="240" w:lineRule="auto"/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контракт от 01.07.2021 № 07-21с МО ПО «Добровольцы» (обеспечение безопасности на водных объектах).</w:t>
            </w:r>
          </w:p>
          <w:p w:rsidR="008A30FA" w:rsidRDefault="008A30FA" w:rsidP="008A30FA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2. </w:t>
            </w:r>
            <w:r w:rsidRPr="006120B2">
              <w:rPr>
                <w:rFonts w:ascii="Times New Roman" w:hAnsi="Times New Roman"/>
                <w:sz w:val="24"/>
                <w:szCs w:val="24"/>
              </w:rPr>
              <w:t>В нарушение части 6 статьи 34 Федерального закона № 44-ФЗ,</w:t>
            </w:r>
            <w:r w:rsidRPr="004E663D">
              <w:rPr>
                <w:rFonts w:ascii="Times New Roman" w:hAnsi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4E663D">
              <w:rPr>
                <w:rFonts w:ascii="Times New Roman" w:hAnsi="Times New Roman"/>
                <w:sz w:val="24"/>
                <w:szCs w:val="24"/>
              </w:rPr>
              <w:t xml:space="preserve"> Контракт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E663D">
              <w:rPr>
                <w:rFonts w:ascii="Times New Roman" w:hAnsi="Times New Roman"/>
                <w:sz w:val="24"/>
                <w:szCs w:val="24"/>
              </w:rPr>
              <w:t xml:space="preserve">, Заказчиком 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выставлено </w:t>
            </w:r>
            <w:r w:rsidRPr="004E663D">
              <w:rPr>
                <w:rFonts w:ascii="Times New Roman" w:hAnsi="Times New Roman"/>
                <w:sz w:val="24"/>
                <w:szCs w:val="24"/>
              </w:rPr>
              <w:t>в адрес Подрядчика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требование об оплате неустойки</w:t>
            </w:r>
            <w:r w:rsidRPr="004E663D">
              <w:rPr>
                <w:rFonts w:ascii="Times New Roman" w:hAnsi="Times New Roman"/>
                <w:sz w:val="24"/>
                <w:szCs w:val="24"/>
              </w:rPr>
              <w:t xml:space="preserve"> за несоблюдение сроков исполнения обязательств по </w:t>
            </w:r>
            <w:r w:rsidRPr="004E663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ому контракту</w:t>
            </w:r>
            <w:r w:rsidRPr="00DE2F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07.09.2021</w:t>
            </w:r>
            <w:r w:rsidRPr="00762B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2021-234-ЕП с ООО «Дорсиб» (щебенение дороги по ул. Полевая),</w:t>
            </w:r>
            <w:r w:rsidRPr="009C4A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5D34">
              <w:rPr>
                <w:rFonts w:ascii="Times New Roman" w:eastAsia="Calibri" w:hAnsi="Times New Roman" w:cs="Times New Roman"/>
                <w:sz w:val="24"/>
                <w:szCs w:val="24"/>
              </w:rPr>
              <w:t>тем самым не использова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15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законный способ пополнения доходной части бюджета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A30FA" w:rsidRPr="008A30FA" w:rsidRDefault="008A30FA" w:rsidP="008A30FA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3. В нарушение условий Соглашения от 09.08.2021 </w:t>
            </w:r>
            <w:r w:rsidRPr="00214DC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394/08-21</w:t>
            </w:r>
            <w:r w:rsidRPr="00214DC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 предоставлении межбюджетных трансфертов, возврат неиспользованного остатка средств в размере 116 200,00 руб. произведен с задержкой на 7 месяцев.</w:t>
            </w:r>
          </w:p>
        </w:tc>
      </w:tr>
      <w:tr w:rsidR="008A30FA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30FA" w:rsidRPr="0098272B" w:rsidRDefault="00F07030" w:rsidP="008A3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8A30FA" w:rsidRPr="0098272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30FA" w:rsidRPr="0098272B" w:rsidRDefault="00292A41" w:rsidP="008A30F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E1736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55576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172D1">
              <w:rPr>
                <w:rFonts w:ascii="Times New Roman" w:hAnsi="Times New Roman" w:cs="Times New Roman"/>
                <w:sz w:val="24"/>
                <w:szCs w:val="24"/>
              </w:rPr>
              <w:t>Верх-Тулинского</w:t>
            </w:r>
            <w:r w:rsidRPr="0055576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7F31">
              <w:rPr>
                <w:rFonts w:ascii="Times New Roman" w:hAnsi="Times New Roman" w:cs="Times New Roman"/>
                <w:sz w:val="24"/>
                <w:szCs w:val="24"/>
              </w:rPr>
              <w:t>сельсовета НР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4218" w:rsidRPr="00541D7E" w:rsidRDefault="00B14218" w:rsidP="00B1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1D7E"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Акт № </w:t>
            </w:r>
            <w:r w:rsidRPr="00B85916"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</w:p>
          <w:p w:rsidR="00B14218" w:rsidRPr="00541D7E" w:rsidRDefault="00B14218" w:rsidP="00B1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1D7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8A30FA" w:rsidRDefault="00B14218" w:rsidP="00B1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26</w:t>
            </w:r>
            <w:r w:rsidRPr="00541D7E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.10.2022</w:t>
            </w:r>
          </w:p>
          <w:p w:rsidR="00AE1736" w:rsidRPr="0098272B" w:rsidRDefault="00AE1736" w:rsidP="001172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2A41" w:rsidRPr="008753C4" w:rsidRDefault="00292A41" w:rsidP="00292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План работы КСП НР на 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год.</w:t>
            </w:r>
          </w:p>
          <w:p w:rsidR="00C038D2" w:rsidRPr="00C038D2" w:rsidRDefault="00C038D2" w:rsidP="00C038D2">
            <w:pPr>
              <w:pStyle w:val="a8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2">
              <w:rPr>
                <w:rFonts w:ascii="Times New Roman" w:hAnsi="Times New Roman" w:cs="Times New Roman"/>
                <w:sz w:val="24"/>
                <w:szCs w:val="24"/>
              </w:rPr>
              <w:t>1. В нарушение требований части 5 статьи 34 Федерального закона № 44- ФЗ просрочка Заказчиком оплаты за выполненные работы:</w:t>
            </w:r>
          </w:p>
          <w:p w:rsidR="00C038D2" w:rsidRPr="00C038D2" w:rsidRDefault="00C038D2" w:rsidP="00C038D2">
            <w:pPr>
              <w:pStyle w:val="a8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 Контракту от 09.04.2021 № Ф.2021.202013, заключенному с Обществом с ограниченной ответственностью «ВторШина» (ИНН 5401379530), составила 13 дней;</w:t>
            </w:r>
          </w:p>
          <w:p w:rsidR="008A30FA" w:rsidRPr="0094781F" w:rsidRDefault="00C038D2" w:rsidP="00C038D2">
            <w:pPr>
              <w:pStyle w:val="a8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2">
              <w:rPr>
                <w:rFonts w:ascii="Times New Roman" w:hAnsi="Times New Roman" w:cs="Times New Roman"/>
                <w:sz w:val="24"/>
                <w:szCs w:val="24"/>
              </w:rPr>
              <w:t xml:space="preserve">- по Контракту от 11.05.2021 № Ф.2021.202105, заключенному с Обществом с ограниченной ответственностью Экспертно-диагностический центр «ЛайнсЭксперт» (ИНН </w:t>
            </w:r>
            <w:r w:rsidR="0094781F">
              <w:rPr>
                <w:rFonts w:ascii="Times New Roman" w:hAnsi="Times New Roman" w:cs="Times New Roman"/>
                <w:sz w:val="24"/>
                <w:szCs w:val="24"/>
              </w:rPr>
              <w:t>5249107142), составила 45 дней.</w:t>
            </w:r>
          </w:p>
        </w:tc>
      </w:tr>
      <w:tr w:rsidR="00B14218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4218" w:rsidRPr="00704D5E" w:rsidRDefault="00F07030" w:rsidP="00B142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19</w:t>
            </w:r>
            <w:r w:rsidR="00B14218" w:rsidRPr="00704D5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4218" w:rsidRPr="00704D5E" w:rsidRDefault="00B14218" w:rsidP="00B1421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35C73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55576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F6163">
              <w:rPr>
                <w:rFonts w:ascii="Times New Roman" w:hAnsi="Times New Roman" w:cs="Times New Roman"/>
                <w:sz w:val="24"/>
                <w:szCs w:val="24"/>
              </w:rPr>
              <w:t>Кубовинского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7F31">
              <w:rPr>
                <w:rFonts w:ascii="Times New Roman" w:hAnsi="Times New Roman" w:cs="Times New Roman"/>
                <w:sz w:val="24"/>
                <w:szCs w:val="24"/>
              </w:rPr>
              <w:t>сельсовета НР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817" w:rsidRPr="00541D7E" w:rsidRDefault="00182817" w:rsidP="0018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1D7E"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Акт № </w:t>
            </w:r>
            <w:r w:rsidRPr="00B85916">
              <w:rPr>
                <w:rFonts w:ascii="Times New Roman" w:eastAsia="Times New Roman" w:hAnsi="Times New Roman" w:cs="Times New Roman"/>
                <w:b/>
                <w:sz w:val="24"/>
              </w:rPr>
              <w:t>19</w:t>
            </w:r>
          </w:p>
          <w:p w:rsidR="00182817" w:rsidRPr="00541D7E" w:rsidRDefault="00182817" w:rsidP="0018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1D7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B14218" w:rsidRDefault="00182817" w:rsidP="0018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07</w:t>
            </w:r>
            <w:r w:rsidRPr="00541D7E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1</w:t>
            </w:r>
            <w:r w:rsidRPr="00541D7E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.2022</w:t>
            </w:r>
          </w:p>
          <w:p w:rsidR="007B1BB5" w:rsidRPr="00704D5E" w:rsidRDefault="007B1BB5" w:rsidP="00AF616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817" w:rsidRPr="008753C4" w:rsidRDefault="00182817" w:rsidP="001828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План работы КСП НР на 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год.</w:t>
            </w:r>
          </w:p>
          <w:p w:rsidR="00E92D0C" w:rsidRDefault="00E92D0C" w:rsidP="00530B28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1B27">
              <w:rPr>
                <w:rFonts w:ascii="Times New Roman" w:eastAsia="Times New Roman" w:hAnsi="Times New Roman"/>
                <w:sz w:val="24"/>
                <w:szCs w:val="24"/>
              </w:rPr>
              <w:t xml:space="preserve">1. Применение </w:t>
            </w:r>
            <w:r w:rsidRPr="00591B27">
              <w:rPr>
                <w:rFonts w:ascii="Times New Roman" w:eastAsia="Calibri" w:hAnsi="Times New Roman" w:cs="Times New Roman"/>
                <w:sz w:val="24"/>
                <w:szCs w:val="24"/>
              </w:rPr>
              <w:t>ОКВЭД: 84.11.35. «Деятельность органов местного самоуправления городских округов», не соответству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ет</w:t>
            </w:r>
            <w:r w:rsidRPr="00591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 органов местного самоуправления сельского поселения.</w:t>
            </w:r>
            <w:r w:rsidRPr="00591B2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E92D0C" w:rsidRDefault="00E92D0C" w:rsidP="00530B2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0F75">
              <w:rPr>
                <w:rFonts w:ascii="Times New Roman" w:hAnsi="Times New Roman"/>
                <w:b w:val="0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 xml:space="preserve"> </w:t>
            </w:r>
            <w:r w:rsidRPr="00DC79F9">
              <w:rPr>
                <w:rFonts w:ascii="Times New Roman" w:hAnsi="Times New Roman" w:cs="Times New Roman"/>
                <w:b w:val="0"/>
                <w:sz w:val="24"/>
                <w:szCs w:val="24"/>
              </w:rPr>
              <w:t>В нарушение требовани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 w:rsidRPr="00DC79F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ч. 1 ст. 23 Федерального Закона № 44-ФЗ</w:t>
            </w:r>
            <w:r w:rsidRPr="00225D6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C79F9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указан ИКЗ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(идентификационный код закупки) в следующих контрактах:</w:t>
            </w:r>
          </w:p>
          <w:p w:rsidR="00E92D0C" w:rsidRDefault="00E92D0C" w:rsidP="00530B2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 w:rsidRPr="00DC79F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МК №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Pr="00DC79F9">
              <w:rPr>
                <w:rFonts w:ascii="Times New Roman" w:hAnsi="Times New Roman" w:cs="Times New Roman"/>
                <w:b w:val="0"/>
                <w:sz w:val="24"/>
                <w:szCs w:val="24"/>
              </w:rPr>
              <w:t>5 от 25.11.2021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; </w:t>
            </w:r>
          </w:p>
          <w:p w:rsidR="00E92D0C" w:rsidRPr="007167AD" w:rsidRDefault="00E92D0C" w:rsidP="00530B2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 w:rsidRPr="00DC79F9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225D6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МК № 65 от </w:t>
            </w:r>
            <w:r w:rsidRPr="003528D7">
              <w:rPr>
                <w:rFonts w:ascii="Times New Roman" w:hAnsi="Times New Roman" w:cs="Times New Roman"/>
                <w:b w:val="0"/>
                <w:sz w:val="24"/>
                <w:szCs w:val="24"/>
              </w:rPr>
              <w:t>25.11.2021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E92D0C" w:rsidRDefault="00E92D0C" w:rsidP="00530B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5D69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Pr="00225D69">
              <w:rPr>
                <w:rFonts w:ascii="Times New Roman" w:hAnsi="Times New Roman"/>
                <w:sz w:val="24"/>
                <w:szCs w:val="24"/>
              </w:rPr>
              <w:t>в МК № 63 от 03.11.2021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2D0C" w:rsidRPr="002E2327" w:rsidRDefault="00E92D0C" w:rsidP="00530B28">
            <w:pPr>
              <w:pStyle w:val="a8"/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DC79F9">
              <w:rPr>
                <w:rFonts w:ascii="Times New Roman" w:hAnsi="Times New Roman"/>
                <w:sz w:val="24"/>
                <w:szCs w:val="24"/>
              </w:rPr>
              <w:t>В нарушение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DC79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3B15">
              <w:rPr>
                <w:rFonts w:ascii="Times New Roman" w:eastAsia="Times New Roman" w:hAnsi="Times New Roman"/>
                <w:sz w:val="24"/>
                <w:szCs w:val="24"/>
              </w:rPr>
              <w:t>ч. 5 ст. 34 Фед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ерального закона от 05.04.2013</w:t>
            </w:r>
            <w:r w:rsidRPr="00603B15">
              <w:rPr>
                <w:rFonts w:ascii="Times New Roman" w:eastAsia="Times New Roman" w:hAnsi="Times New Roman"/>
                <w:sz w:val="24"/>
                <w:szCs w:val="24"/>
              </w:rPr>
              <w:t xml:space="preserve"> № 44-ФЗ </w:t>
            </w:r>
            <w:r w:rsidRPr="00603B15">
              <w:rPr>
                <w:rFonts w:ascii="Times New Roman" w:hAnsi="Times New Roman"/>
                <w:sz w:val="24"/>
                <w:szCs w:val="24"/>
              </w:rPr>
              <w:t>«О контрактной системе в сфере закупок товаров, работ, услуг для обеспечения государственных и муниципальных нужд»</w:t>
            </w:r>
            <w:r>
              <w:rPr>
                <w:rFonts w:ascii="Times New Roman" w:hAnsi="Times New Roman"/>
                <w:sz w:val="24"/>
                <w:szCs w:val="24"/>
              </w:rPr>
              <w:t>, при оплате Договора № РН-10/21</w:t>
            </w:r>
            <w:r w:rsidRPr="00FF53E1">
              <w:rPr>
                <w:rFonts w:ascii="Times New Roman" w:hAnsi="Times New Roman"/>
                <w:sz w:val="24"/>
                <w:szCs w:val="24"/>
              </w:rPr>
              <w:t xml:space="preserve"> допущена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3B15">
              <w:rPr>
                <w:rFonts w:ascii="Times New Roman" w:eastAsia="Times New Roman" w:hAnsi="Times New Roman"/>
                <w:sz w:val="24"/>
                <w:szCs w:val="24"/>
              </w:rPr>
              <w:t xml:space="preserve">просрочка платежа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Pr="00603B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Pr="00603B15">
              <w:rPr>
                <w:rFonts w:ascii="Times New Roman" w:eastAsia="Times New Roman" w:hAnsi="Times New Roman"/>
                <w:sz w:val="24"/>
                <w:szCs w:val="24"/>
              </w:rPr>
              <w:t xml:space="preserve"> ден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603B15">
              <w:rPr>
                <w:rFonts w:ascii="Times New Roman" w:eastAsia="Times New Roman" w:hAnsi="Times New Roman"/>
                <w:sz w:val="24"/>
                <w:szCs w:val="24"/>
              </w:rPr>
              <w:t xml:space="preserve"> (срок оплаты до 09.06.2021).</w:t>
            </w:r>
          </w:p>
          <w:p w:rsidR="00E92D0C" w:rsidRPr="00FB62D4" w:rsidRDefault="00E92D0C" w:rsidP="00530B28">
            <w:pPr>
              <w:pStyle w:val="a8"/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ind w:left="0" w:right="141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E2327">
              <w:rPr>
                <w:rFonts w:ascii="Times New Roman" w:hAnsi="Times New Roman"/>
                <w:sz w:val="24"/>
                <w:szCs w:val="24"/>
              </w:rPr>
              <w:t xml:space="preserve">В нарушение требования ч. 13 ст. 34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условиями </w:t>
            </w:r>
            <w:r w:rsidRPr="002E2327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2E2327">
              <w:rPr>
                <w:rFonts w:ascii="Times New Roman" w:hAnsi="Times New Roman"/>
                <w:sz w:val="24"/>
                <w:szCs w:val="24"/>
              </w:rPr>
              <w:t xml:space="preserve">оговора № 11 не установлены сроки </w:t>
            </w:r>
            <w:r w:rsidR="005E02C3" w:rsidRPr="002E2327">
              <w:rPr>
                <w:rFonts w:ascii="Times New Roman" w:hAnsi="Times New Roman"/>
                <w:sz w:val="24"/>
                <w:szCs w:val="24"/>
              </w:rPr>
              <w:t>Покупателем за поставку Товара.</w:t>
            </w:r>
            <w:r w:rsidRPr="002E2327">
              <w:rPr>
                <w:rFonts w:ascii="Times New Roman" w:hAnsi="Times New Roman"/>
                <w:sz w:val="24"/>
                <w:szCs w:val="24"/>
              </w:rPr>
              <w:t>платежей</w:t>
            </w:r>
            <w:r w:rsidR="00B83F91">
              <w:rPr>
                <w:rFonts w:ascii="Times New Roman" w:hAnsi="Times New Roman"/>
                <w:sz w:val="24"/>
                <w:szCs w:val="24"/>
              </w:rPr>
              <w:t>.</w:t>
            </w:r>
            <w:r w:rsidRPr="002E2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2D0C" w:rsidRPr="006811C8" w:rsidRDefault="00E92D0C" w:rsidP="00530B28">
            <w:pPr>
              <w:pStyle w:val="ConsPlusTitle"/>
              <w:numPr>
                <w:ilvl w:val="0"/>
                <w:numId w:val="19"/>
              </w:numPr>
              <w:tabs>
                <w:tab w:val="left" w:pos="284"/>
                <w:tab w:val="left" w:pos="993"/>
              </w:tabs>
              <w:ind w:left="0" w:firstLine="0"/>
              <w:jc w:val="both"/>
              <w:rPr>
                <w:rFonts w:ascii="Times New Roman" w:eastAsiaTheme="minorHAnsi" w:hAnsi="Times New Roman"/>
                <w:b w:val="0"/>
                <w:sz w:val="24"/>
                <w:szCs w:val="24"/>
                <w:lang w:eastAsia="en-US"/>
              </w:rPr>
            </w:pPr>
            <w:r w:rsidRPr="006811C8">
              <w:rPr>
                <w:rFonts w:ascii="Times New Roman" w:hAnsi="Times New Roman"/>
                <w:b w:val="0"/>
                <w:sz w:val="24"/>
                <w:szCs w:val="24"/>
              </w:rPr>
              <w:t xml:space="preserve">В нарушение условий п. </w:t>
            </w:r>
            <w:r w:rsidRPr="006811C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2.2.6. </w:t>
            </w:r>
            <w:r w:rsidRPr="006811C8">
              <w:rPr>
                <w:rFonts w:ascii="Times New Roman" w:hAnsi="Times New Roman"/>
                <w:b w:val="0"/>
                <w:sz w:val="24"/>
                <w:szCs w:val="24"/>
              </w:rPr>
              <w:t xml:space="preserve"> Соглашения № 449/09-21 о предоставлении межбюджетных трансфертов, </w:t>
            </w:r>
            <w:r w:rsidRPr="006811C8">
              <w:rPr>
                <w:rFonts w:ascii="Times New Roman" w:eastAsiaTheme="minorHAnsi" w:hAnsi="Times New Roman"/>
                <w:b w:val="0"/>
                <w:sz w:val="24"/>
                <w:szCs w:val="24"/>
                <w:lang w:eastAsia="en-US"/>
              </w:rPr>
              <w:t xml:space="preserve">Администрацией </w:t>
            </w:r>
            <w:r w:rsidRPr="006811C8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Кубовинского сельсовета отчет о выполнении обязательств в целом за текущий год направлен в Администрацию не своевременно</w:t>
            </w:r>
            <w:r w:rsidRPr="006811C8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  <w:p w:rsidR="00B14218" w:rsidRPr="00530B28" w:rsidRDefault="00E92D0C" w:rsidP="00530B28">
            <w:pPr>
              <w:pStyle w:val="a8"/>
              <w:widowControl w:val="0"/>
              <w:numPr>
                <w:ilvl w:val="0"/>
                <w:numId w:val="19"/>
              </w:numPr>
              <w:tabs>
                <w:tab w:val="left" w:pos="252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742D">
              <w:rPr>
                <w:rFonts w:ascii="Times New Roman" w:hAnsi="Times New Roman"/>
                <w:sz w:val="24"/>
                <w:szCs w:val="24"/>
              </w:rPr>
              <w:t>При оплате МК № ЭМ46/2021, частичная</w:t>
            </w:r>
            <w:r w:rsidRPr="008974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9742D">
              <w:rPr>
                <w:rFonts w:ascii="Times New Roman" w:eastAsia="Times New Roman" w:hAnsi="Times New Roman"/>
                <w:sz w:val="24"/>
                <w:szCs w:val="24"/>
              </w:rPr>
              <w:t xml:space="preserve">просрочка платежа в размере </w:t>
            </w:r>
            <w:r w:rsidRPr="0089742D">
              <w:rPr>
                <w:rFonts w:ascii="Times New Roman" w:hAnsi="Times New Roman"/>
                <w:sz w:val="24"/>
                <w:szCs w:val="24"/>
              </w:rPr>
              <w:t>415 750,00 руб.</w:t>
            </w:r>
            <w:r w:rsidRPr="008974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9742D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составила 5 дней (срок оплаты до 22.12.2021), что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могло</w:t>
            </w:r>
            <w:r w:rsidRPr="0089742D">
              <w:rPr>
                <w:rFonts w:ascii="Times New Roman" w:eastAsia="Times New Roman" w:hAnsi="Times New Roman"/>
                <w:sz w:val="24"/>
                <w:szCs w:val="24"/>
              </w:rPr>
              <w:t xml:space="preserve"> привести к дополнительной нагрузке на бюджет сельсовета в виде наложения штрафных санкций со стороны По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дрядч</w:t>
            </w:r>
            <w:r w:rsidRPr="0089742D">
              <w:rPr>
                <w:rFonts w:ascii="Times New Roman" w:eastAsia="Times New Roman" w:hAnsi="Times New Roman"/>
                <w:sz w:val="24"/>
                <w:szCs w:val="24"/>
              </w:rPr>
              <w:t xml:space="preserve">ика, в соответствии с ч. 5 ст. 34 Федерального закона от 05.04.2013 № 44-ФЗ </w:t>
            </w:r>
            <w:r w:rsidRPr="0089742D">
              <w:rPr>
                <w:rFonts w:ascii="Times New Roman" w:hAnsi="Times New Roman"/>
                <w:sz w:val="24"/>
                <w:szCs w:val="24"/>
              </w:rPr>
              <w:t>«О контрактной системе в сфере закупок товаров, работ, услуг для обеспечения государственных и муниципальных нужд»</w:t>
            </w:r>
            <w:r w:rsidRPr="0089742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B14218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4218" w:rsidRPr="0066762F" w:rsidRDefault="00F07030" w:rsidP="00B142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B14218" w:rsidRPr="006676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4218" w:rsidRPr="00AF6163" w:rsidRDefault="00BB7304" w:rsidP="0026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МБОУ</w:t>
            </w:r>
            <w:r w:rsidR="00260E2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60E25" w:rsidRPr="00B05782">
              <w:rPr>
                <w:rFonts w:ascii="Times New Roman" w:eastAsia="Times New Roman" w:hAnsi="Times New Roman" w:cs="Times New Roman"/>
                <w:sz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60E25" w:rsidRPr="00AF6163">
              <w:rPr>
                <w:rFonts w:ascii="Times New Roman" w:eastAsia="Times New Roman" w:hAnsi="Times New Roman" w:cs="Times New Roman"/>
                <w:sz w:val="24"/>
              </w:rPr>
              <w:t>Барышев</w:t>
            </w:r>
            <w:r w:rsidR="00260E25">
              <w:rPr>
                <w:rFonts w:ascii="Times New Roman" w:eastAsia="Times New Roman" w:hAnsi="Times New Roman" w:cs="Times New Roman"/>
                <w:sz w:val="24"/>
              </w:rPr>
              <w:t xml:space="preserve">ская </w:t>
            </w:r>
            <w:r w:rsidR="00EF39F1" w:rsidRPr="00294C95">
              <w:rPr>
                <w:rFonts w:ascii="Times New Roman" w:eastAsia="Times New Roman" w:hAnsi="Times New Roman" w:cs="Times New Roman"/>
                <w:sz w:val="24"/>
              </w:rPr>
              <w:t xml:space="preserve">СШ № 9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39F1" w:rsidRPr="00400C99" w:rsidRDefault="00EF39F1" w:rsidP="00EF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400C99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Акт № 20</w:t>
            </w:r>
          </w:p>
          <w:p w:rsidR="00EF39F1" w:rsidRPr="00400C99" w:rsidRDefault="00EF39F1" w:rsidP="00EF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400C99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 xml:space="preserve"> от </w:t>
            </w:r>
          </w:p>
          <w:p w:rsidR="00EF39F1" w:rsidRDefault="00EF39F1" w:rsidP="00EF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lastRenderedPageBreak/>
              <w:t>14</w:t>
            </w:r>
            <w:r w:rsidRPr="00541D7E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1</w:t>
            </w:r>
            <w:r w:rsidRPr="00541D7E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.2022</w:t>
            </w:r>
          </w:p>
          <w:p w:rsidR="00EF39F1" w:rsidRDefault="00400C99" w:rsidP="00EF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(п</w:t>
            </w:r>
            <w:r w:rsidR="00EF39F1" w:rsidRPr="0012145F">
              <w:rPr>
                <w:rFonts w:ascii="Times New Roman" w:eastAsia="Times New Roman" w:hAnsi="Times New Roman" w:cs="Times New Roman"/>
                <w:sz w:val="24"/>
              </w:rPr>
              <w:t>редставл</w:t>
            </w:r>
            <w:r>
              <w:rPr>
                <w:rFonts w:ascii="Times New Roman" w:eastAsia="Times New Roman" w:hAnsi="Times New Roman" w:cs="Times New Roman"/>
                <w:sz w:val="24"/>
              </w:rPr>
              <w:t>ение</w:t>
            </w:r>
            <w:r w:rsidR="00EF39F1" w:rsidRPr="0012145F">
              <w:rPr>
                <w:rFonts w:ascii="Times New Roman" w:eastAsia="Times New Roman" w:hAnsi="Times New Roman" w:cs="Times New Roman"/>
                <w:sz w:val="24"/>
              </w:rPr>
              <w:t xml:space="preserve"> от</w:t>
            </w:r>
          </w:p>
          <w:p w:rsidR="00EF39F1" w:rsidRPr="001A3B36" w:rsidRDefault="001A3B36" w:rsidP="00EF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1A3B36">
              <w:rPr>
                <w:rFonts w:ascii="Times New Roman" w:eastAsia="Times New Roman" w:hAnsi="Times New Roman" w:cs="Times New Roman"/>
                <w:sz w:val="24"/>
                <w:u w:val="single"/>
              </w:rPr>
              <w:t>29</w:t>
            </w:r>
            <w:r w:rsidR="00EF39F1" w:rsidRPr="001A3B36">
              <w:rPr>
                <w:rFonts w:ascii="Times New Roman" w:eastAsia="Times New Roman" w:hAnsi="Times New Roman" w:cs="Times New Roman"/>
                <w:sz w:val="24"/>
                <w:u w:val="single"/>
              </w:rPr>
              <w:t>.11.2022</w:t>
            </w:r>
            <w:r w:rsidR="00400C99">
              <w:rPr>
                <w:rFonts w:ascii="Times New Roman" w:eastAsia="Times New Roman" w:hAnsi="Times New Roman" w:cs="Times New Roman"/>
                <w:sz w:val="24"/>
                <w:u w:val="single"/>
              </w:rPr>
              <w:t>;</w:t>
            </w:r>
            <w:r w:rsidR="00EF39F1" w:rsidRPr="001A3B36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</w:p>
          <w:p w:rsidR="00294C95" w:rsidRPr="00400C99" w:rsidRDefault="00294C95" w:rsidP="00EF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00C99">
              <w:rPr>
                <w:rFonts w:ascii="Times New Roman" w:eastAsia="Times New Roman" w:hAnsi="Times New Roman" w:cs="Times New Roman"/>
                <w:sz w:val="24"/>
              </w:rPr>
              <w:t xml:space="preserve">срок </w:t>
            </w:r>
            <w:proofErr w:type="gramStart"/>
            <w:r w:rsidRPr="00400C99">
              <w:rPr>
                <w:rFonts w:ascii="Times New Roman" w:eastAsia="Times New Roman" w:hAnsi="Times New Roman" w:cs="Times New Roman"/>
                <w:sz w:val="24"/>
              </w:rPr>
              <w:t>исп</w:t>
            </w:r>
            <w:r w:rsidR="00400C99" w:rsidRPr="00400C99">
              <w:rPr>
                <w:rFonts w:ascii="Times New Roman" w:eastAsia="Times New Roman" w:hAnsi="Times New Roman" w:cs="Times New Roman"/>
                <w:sz w:val="24"/>
              </w:rPr>
              <w:t xml:space="preserve">олнения </w:t>
            </w:r>
            <w:r w:rsidRPr="00400C99">
              <w:rPr>
                <w:rFonts w:ascii="Times New Roman" w:eastAsia="Times New Roman" w:hAnsi="Times New Roman" w:cs="Times New Roman"/>
                <w:sz w:val="24"/>
              </w:rPr>
              <w:t xml:space="preserve"> 06.02.2023</w:t>
            </w:r>
            <w:proofErr w:type="gramEnd"/>
            <w:r w:rsidR="00400C99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EF39F1" w:rsidRPr="00400C9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B14218" w:rsidRPr="003C2BF4" w:rsidRDefault="00B14218" w:rsidP="00EF39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39F1" w:rsidRPr="00ED6569" w:rsidRDefault="00EF39F1" w:rsidP="00EF3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</w:pP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lastRenderedPageBreak/>
              <w:t xml:space="preserve">Проведена по </w:t>
            </w:r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поручению Сов.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депутатов</w:t>
            </w:r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 НР</w:t>
            </w:r>
            <w:proofErr w:type="gramEnd"/>
            <w:r w:rsidRPr="00ED6569">
              <w:rPr>
                <w:rFonts w:ascii="Times New Roman" w:eastAsia="Times New Roman" w:hAnsi="Times New Roman" w:cs="Times New Roman"/>
                <w:i/>
                <w:sz w:val="24"/>
                <w:u w:val="single"/>
                <w:shd w:val="clear" w:color="auto" w:fill="FFFFFF"/>
              </w:rPr>
              <w:t>.</w:t>
            </w:r>
          </w:p>
          <w:p w:rsidR="007623D8" w:rsidRPr="007623D8" w:rsidRDefault="00BD283E" w:rsidP="007623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623D8"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выявленных на объекте контрольного мероприятия </w:t>
            </w:r>
            <w:r w:rsidR="007623D8" w:rsidRPr="00762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нарушений – 36 единиц нарушений, 13 из которых имеют стоимостную оценку на общую сумму в размере 9 771,5 </w:t>
            </w:r>
            <w:proofErr w:type="spellStart"/>
            <w:r w:rsidR="007623D8" w:rsidRPr="007623D8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7623D8" w:rsidRPr="007623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23D8" w:rsidRPr="007623D8" w:rsidRDefault="007623D8" w:rsidP="007623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3D8">
              <w:rPr>
                <w:rFonts w:ascii="Times New Roman" w:hAnsi="Times New Roman" w:cs="Times New Roman"/>
                <w:sz w:val="24"/>
                <w:szCs w:val="24"/>
              </w:rPr>
              <w:t>Результаты контрольного мероприятия свидетельствует о наличии нарушений Учреждением требований законодательства Российской Федерации, нормативных правовых актов Правительства Новосибирской области, администрации Новосибирского района Новосибирской области, локальных нормативных актов Учреждения, в числе которых:</w:t>
            </w:r>
          </w:p>
          <w:p w:rsidR="007623D8" w:rsidRPr="007623D8" w:rsidRDefault="007623D8" w:rsidP="007623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1) нецелевое использование средств бюджета Новосибирского района Новосибирской области (далее – Новосибирский район) в сумме 324,6 </w:t>
            </w:r>
            <w:proofErr w:type="spellStart"/>
            <w:r w:rsidRPr="007623D8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7623D8">
              <w:rPr>
                <w:rFonts w:ascii="Times New Roman" w:hAnsi="Times New Roman" w:cs="Times New Roman"/>
                <w:sz w:val="24"/>
                <w:szCs w:val="24"/>
              </w:rPr>
              <w:t>., выразившееся в использовании субсидии, полученной Учреждением на выполнение муниципального задания, на содержание и охрану имущества, переданного в безвозмездное пользование;</w:t>
            </w:r>
          </w:p>
          <w:p w:rsidR="007623D8" w:rsidRPr="007623D8" w:rsidRDefault="007623D8" w:rsidP="007623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2) неэффективное использование средств бюджета Новосибирского района, предназначенных на выполнение муниципального задания, в сумме 63,0 </w:t>
            </w:r>
            <w:proofErr w:type="spellStart"/>
            <w:r w:rsidRPr="007623D8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., выразившееся в оплате пени за нарушение законодательства о налогах и сборах, законодательства о страховых взносах; </w:t>
            </w:r>
          </w:p>
          <w:p w:rsidR="007623D8" w:rsidRPr="007623D8" w:rsidRDefault="007623D8" w:rsidP="007623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3) неэффективное использования муниципального имущества Новосибирского района в сумме 6 821,1 </w:t>
            </w:r>
            <w:proofErr w:type="spellStart"/>
            <w:r w:rsidRPr="007623D8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7623D8">
              <w:rPr>
                <w:rFonts w:ascii="Times New Roman" w:hAnsi="Times New Roman" w:cs="Times New Roman"/>
                <w:sz w:val="24"/>
                <w:szCs w:val="24"/>
              </w:rPr>
              <w:t>., выразившееся в наличии имущества, которое Учреждение не использует в своей деятельности;</w:t>
            </w:r>
          </w:p>
          <w:p w:rsidR="007623D8" w:rsidRPr="007623D8" w:rsidRDefault="007623D8" w:rsidP="007623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4) невыполнение муниципального задания; </w:t>
            </w:r>
          </w:p>
          <w:p w:rsidR="007623D8" w:rsidRPr="007623D8" w:rsidRDefault="007623D8" w:rsidP="007623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5) нарушение периодичности составления отчетности о выполнении муниципального задания; </w:t>
            </w:r>
          </w:p>
          <w:p w:rsidR="007623D8" w:rsidRPr="007623D8" w:rsidRDefault="007623D8" w:rsidP="007623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6) нарушение сроков перечисления страховых взносов на обязательное пенсионное обеспечение на общую сумму в размере 381,4 </w:t>
            </w:r>
            <w:proofErr w:type="spellStart"/>
            <w:r w:rsidRPr="007623D8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bookmarkStart w:id="4" w:name="_Hlk122445098"/>
            <w:r w:rsidRPr="007623D8">
              <w:rPr>
                <w:rFonts w:ascii="Times New Roman" w:hAnsi="Times New Roman" w:cs="Times New Roman"/>
                <w:sz w:val="24"/>
                <w:szCs w:val="24"/>
              </w:rPr>
              <w:t>в связи с чем возникает риск начисления пеней, а следовательно – неэффективного использования бюджетных средств, предназначенных на выполнение муниципального задания;</w:t>
            </w:r>
          </w:p>
          <w:bookmarkEnd w:id="4"/>
          <w:p w:rsidR="007623D8" w:rsidRPr="007623D8" w:rsidRDefault="007623D8" w:rsidP="007623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7) невыполнение требований трудового законодательства Российской Федерации и иных нормативных правовых актов, регулирующих социально-трудовые отношения, выразившееся в 8 единицах нарушений на общую сумму в размере 380,8 </w:t>
            </w:r>
            <w:proofErr w:type="spellStart"/>
            <w:r w:rsidRPr="007623D8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., среди которых: выплата месячной заработной платы ниже минимального размера оплаты труда; нарушение установленного срока выплат при увольнении, невыплата денежной компенсации работникам, при расчете с которыми были нарушены сроки выплат при увольнении; несоблюдение порядка выплат стимулирующего характера; </w:t>
            </w:r>
          </w:p>
          <w:p w:rsidR="007623D8" w:rsidRPr="007623D8" w:rsidRDefault="007623D8" w:rsidP="007623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8) нарушение порядка государственной регистрации, предусмотренного пунктом 5 статьи 5 Федерального закона от 08.08.2001 г. № 129-ФЗ «О </w:t>
            </w:r>
            <w:r w:rsidRPr="00762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регистрации юридических лиц и индивидуальных предпринимателей», выразившееся в непредставлении информации в регистрирующий орган достоверных сведений о видах экономической деятельности;</w:t>
            </w:r>
          </w:p>
          <w:p w:rsidR="007623D8" w:rsidRPr="007623D8" w:rsidRDefault="007623D8" w:rsidP="007623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3D8">
              <w:rPr>
                <w:rFonts w:ascii="Times New Roman" w:hAnsi="Times New Roman" w:cs="Times New Roman"/>
                <w:sz w:val="24"/>
                <w:szCs w:val="24"/>
              </w:rPr>
              <w:t>9) невыполнение требований, предъявляемых к составлению и утверждению плана финансово-хозяйственной деятельности;</w:t>
            </w:r>
          </w:p>
          <w:p w:rsidR="007623D8" w:rsidRPr="007623D8" w:rsidRDefault="007623D8" w:rsidP="007623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10) отсутствие предусмотренной законодательством РФ информации на официальном сайте </w:t>
            </w:r>
            <w:hyperlink r:id="rId8" w:history="1">
              <w:r w:rsidRPr="007623D8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www.bus.gov.ru</w:t>
              </w:r>
            </w:hyperlink>
            <w:r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 в информационно-телекоммуникационной сети «Интернет»; </w:t>
            </w:r>
          </w:p>
          <w:p w:rsidR="007623D8" w:rsidRPr="007623D8" w:rsidRDefault="007623D8" w:rsidP="007623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11) невыполнение требований Федерального закона от 06.12.2011 г. № 402-ФЗ «О бухгалтерском учете» и иных нормативных правовых актов, регулирующих учетную политику, на общую сумму в размере 1 798,2 </w:t>
            </w:r>
            <w:proofErr w:type="spellStart"/>
            <w:r w:rsidRPr="007623D8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7623D8">
              <w:rPr>
                <w:rFonts w:ascii="Times New Roman" w:hAnsi="Times New Roman" w:cs="Times New Roman"/>
                <w:sz w:val="24"/>
                <w:szCs w:val="24"/>
              </w:rPr>
              <w:t>., выразившееся в нарушениях при принятии к учету объектов недвижимости, при ведении инвентарных карточек, в нарушении сроков отражения в бухгалтерском учете оказанных услуг, других нарушениях бюджетного законодательства;</w:t>
            </w:r>
          </w:p>
          <w:p w:rsidR="00F42046" w:rsidRPr="00346FE1" w:rsidRDefault="007623D8" w:rsidP="007623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3D8">
              <w:rPr>
                <w:rFonts w:ascii="Times New Roman" w:hAnsi="Times New Roman" w:cs="Times New Roman"/>
                <w:sz w:val="24"/>
                <w:szCs w:val="24"/>
              </w:rPr>
              <w:t xml:space="preserve">12) нарушение требований СанПиН 2.3/2.4.3590-20, утвержденным Постановлением Главного государственного санитарного врача РФ от 27.10.2020 г. № 32, при организации питания детей в сумме 2,4 </w:t>
            </w:r>
            <w:proofErr w:type="spellStart"/>
            <w:r w:rsidRPr="007623D8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7623D8">
              <w:rPr>
                <w:rFonts w:ascii="Times New Roman" w:hAnsi="Times New Roman" w:cs="Times New Roman"/>
                <w:sz w:val="24"/>
                <w:szCs w:val="24"/>
              </w:rPr>
              <w:t>., что может привести к штрафным санкциям, а следовательно – неэффективному использованию бюджетных средств, предназначенных на выполнение муниципального задания.</w:t>
            </w:r>
          </w:p>
        </w:tc>
      </w:tr>
      <w:tr w:rsidR="00D82F4C" w:rsidTr="005A637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F4C" w:rsidRPr="002609DA" w:rsidRDefault="00F07030" w:rsidP="00D82F4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21</w:t>
            </w:r>
            <w:r w:rsidR="00D82F4C" w:rsidRPr="002609DA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F4C" w:rsidRPr="002A0260" w:rsidRDefault="00D82F4C" w:rsidP="00D82F4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B35C73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55576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A5D94">
              <w:rPr>
                <w:rFonts w:ascii="Times New Roman" w:hAnsi="Times New Roman" w:cs="Times New Roman"/>
                <w:sz w:val="24"/>
                <w:szCs w:val="24"/>
              </w:rPr>
              <w:t>Криводановского</w:t>
            </w:r>
            <w:r w:rsidRPr="00C4694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НР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F4C" w:rsidRPr="006A4FBC" w:rsidRDefault="00D82F4C" w:rsidP="00D82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1D7E"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Акт № </w:t>
            </w:r>
            <w:r w:rsidRPr="006A4FBC">
              <w:rPr>
                <w:rFonts w:ascii="Times New Roman" w:eastAsia="Times New Roman" w:hAnsi="Times New Roman" w:cs="Times New Roman"/>
                <w:b/>
                <w:sz w:val="24"/>
              </w:rPr>
              <w:t>21</w:t>
            </w:r>
          </w:p>
          <w:p w:rsidR="00D82F4C" w:rsidRPr="006A4FBC" w:rsidRDefault="00D82F4C" w:rsidP="00D82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A4FB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 </w:t>
            </w:r>
          </w:p>
          <w:p w:rsidR="00D82F4C" w:rsidRDefault="006A4FBC" w:rsidP="00D82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6A4FBC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23</w:t>
            </w:r>
            <w:r w:rsidR="00D82F4C" w:rsidRPr="006A4FBC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</w:t>
            </w:r>
            <w:r w:rsidR="00D82F4C" w:rsidRPr="00541D7E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1</w:t>
            </w:r>
            <w:r w:rsidR="00D82F4C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2</w:t>
            </w:r>
            <w:r w:rsidR="00D82F4C" w:rsidRPr="00541D7E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.2022</w:t>
            </w:r>
          </w:p>
          <w:p w:rsidR="00D82F4C" w:rsidRDefault="00400C99" w:rsidP="00D82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(п</w:t>
            </w:r>
            <w:r w:rsidR="00D82F4C" w:rsidRPr="0012145F">
              <w:rPr>
                <w:rFonts w:ascii="Times New Roman" w:eastAsia="Times New Roman" w:hAnsi="Times New Roman" w:cs="Times New Roman"/>
                <w:sz w:val="24"/>
              </w:rPr>
              <w:t>редставл</w:t>
            </w:r>
            <w:r>
              <w:rPr>
                <w:rFonts w:ascii="Times New Roman" w:eastAsia="Times New Roman" w:hAnsi="Times New Roman" w:cs="Times New Roman"/>
                <w:sz w:val="24"/>
              </w:rPr>
              <w:t>ение</w:t>
            </w:r>
            <w:r w:rsidR="00D82F4C" w:rsidRPr="0012145F">
              <w:rPr>
                <w:rFonts w:ascii="Times New Roman" w:eastAsia="Times New Roman" w:hAnsi="Times New Roman" w:cs="Times New Roman"/>
                <w:sz w:val="24"/>
              </w:rPr>
              <w:t xml:space="preserve"> от</w:t>
            </w:r>
          </w:p>
          <w:p w:rsidR="00D82F4C" w:rsidRPr="001A3B36" w:rsidRDefault="008C165E" w:rsidP="00D82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9A5D94"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  <w:r w:rsidR="009A5D94" w:rsidRPr="009A5D94">
              <w:rPr>
                <w:rFonts w:ascii="Times New Roman" w:eastAsia="Times New Roman" w:hAnsi="Times New Roman" w:cs="Times New Roman"/>
                <w:sz w:val="24"/>
                <w:u w:val="single"/>
              </w:rPr>
              <w:t>8</w:t>
            </w:r>
            <w:r w:rsidR="00D82F4C" w:rsidRPr="009A5D94">
              <w:rPr>
                <w:rFonts w:ascii="Times New Roman" w:eastAsia="Times New Roman" w:hAnsi="Times New Roman" w:cs="Times New Roman"/>
                <w:sz w:val="24"/>
                <w:u w:val="single"/>
              </w:rPr>
              <w:t>.</w:t>
            </w:r>
            <w:r w:rsidR="00D82F4C">
              <w:rPr>
                <w:rFonts w:ascii="Times New Roman" w:eastAsia="Times New Roman" w:hAnsi="Times New Roman" w:cs="Times New Roman"/>
                <w:sz w:val="24"/>
                <w:u w:val="single"/>
              </w:rPr>
              <w:t>0</w:t>
            </w:r>
            <w:r w:rsidR="00D82F4C" w:rsidRPr="001A3B36">
              <w:rPr>
                <w:rFonts w:ascii="Times New Roman" w:eastAsia="Times New Roman" w:hAnsi="Times New Roman" w:cs="Times New Roman"/>
                <w:sz w:val="24"/>
                <w:u w:val="single"/>
              </w:rPr>
              <w:t>1.202</w:t>
            </w:r>
            <w:r w:rsidR="00D82F4C">
              <w:rPr>
                <w:rFonts w:ascii="Times New Roman" w:eastAsia="Times New Roman" w:hAnsi="Times New Roman" w:cs="Times New Roman"/>
                <w:sz w:val="24"/>
                <w:u w:val="single"/>
              </w:rPr>
              <w:t>3</w:t>
            </w:r>
            <w:r w:rsidR="00400C99">
              <w:rPr>
                <w:rFonts w:ascii="Times New Roman" w:eastAsia="Times New Roman" w:hAnsi="Times New Roman" w:cs="Times New Roman"/>
                <w:sz w:val="24"/>
                <w:u w:val="single"/>
              </w:rPr>
              <w:t>;</w:t>
            </w:r>
            <w:r w:rsidR="00D82F4C" w:rsidRPr="001A3B36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</w:p>
          <w:p w:rsidR="00400C99" w:rsidRPr="00400C99" w:rsidRDefault="00D82F4C" w:rsidP="0040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AE1736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 w:rsidR="00400C99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400C99" w:rsidRPr="00400C99">
              <w:rPr>
                <w:rFonts w:ascii="Times New Roman" w:eastAsia="Times New Roman" w:hAnsi="Times New Roman" w:cs="Times New Roman"/>
                <w:sz w:val="24"/>
              </w:rPr>
              <w:t xml:space="preserve">рок исполнения до </w:t>
            </w:r>
          </w:p>
          <w:p w:rsidR="00D82F4C" w:rsidRPr="00400C99" w:rsidRDefault="00400C99" w:rsidP="00D82F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00C99">
              <w:rPr>
                <w:rFonts w:ascii="Times New Roman" w:eastAsia="Calibri" w:hAnsi="Times New Roman" w:cs="Times New Roman"/>
              </w:rPr>
              <w:t>09.02.2023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F4C" w:rsidRPr="008753C4" w:rsidRDefault="00D82F4C" w:rsidP="00D8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План работы КСП НР на 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8753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год.</w:t>
            </w:r>
          </w:p>
          <w:p w:rsidR="00733CCB" w:rsidRPr="00733CCB" w:rsidRDefault="00733CCB" w:rsidP="00733CCB">
            <w:pPr>
              <w:pStyle w:val="a8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CCB">
              <w:rPr>
                <w:rFonts w:ascii="Times New Roman" w:hAnsi="Times New Roman" w:cs="Times New Roman"/>
                <w:sz w:val="24"/>
                <w:szCs w:val="24"/>
              </w:rPr>
              <w:t xml:space="preserve">1. В контрактах не отражен способ определения поставщика (конкурентный способ или у единственного поставщика) при осуществлении закупки для муниципальных нужд, предусмотренный частью 1 статьи 24 Федерального закона от 05.04.2013 № 44-ФЗ. </w:t>
            </w:r>
          </w:p>
          <w:p w:rsidR="00047C7E" w:rsidRPr="00047C7E" w:rsidRDefault="00733CCB" w:rsidP="003F1D5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C7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47C7E" w:rsidRPr="00047C7E">
              <w:rPr>
                <w:rFonts w:ascii="Times New Roman" w:hAnsi="Times New Roman" w:cs="Times New Roman"/>
                <w:sz w:val="24"/>
                <w:szCs w:val="24"/>
              </w:rPr>
              <w:t>По Контрактам от 19.05.2021 г. № 06-2021, от 19.05.2021 г. № 07-2021, заключенным с ООО «</w:t>
            </w:r>
            <w:proofErr w:type="spellStart"/>
            <w:r w:rsidR="00047C7E" w:rsidRPr="00047C7E">
              <w:rPr>
                <w:rFonts w:ascii="Times New Roman" w:hAnsi="Times New Roman" w:cs="Times New Roman"/>
                <w:sz w:val="24"/>
                <w:szCs w:val="24"/>
              </w:rPr>
              <w:t>КоролСтрой</w:t>
            </w:r>
            <w:proofErr w:type="spellEnd"/>
            <w:r w:rsidR="00047C7E" w:rsidRPr="00047C7E">
              <w:rPr>
                <w:rFonts w:ascii="Times New Roman" w:hAnsi="Times New Roman" w:cs="Times New Roman"/>
                <w:sz w:val="24"/>
                <w:szCs w:val="24"/>
              </w:rPr>
              <w:t>» (ИНН 4205237093), Учреждением проведена претензионная работа в связи с нарушением Подрядчиком срока выполнения работ. При этом Подрядчиком на момент проведения контрольного мероприятия пеня в разм</w:t>
            </w:r>
            <w:r w:rsidR="00047C7E">
              <w:rPr>
                <w:rFonts w:ascii="Times New Roman" w:hAnsi="Times New Roman" w:cs="Times New Roman"/>
                <w:sz w:val="24"/>
                <w:szCs w:val="24"/>
              </w:rPr>
              <w:t>ере 51,63 тыс. руб. не оплачена.</w:t>
            </w:r>
          </w:p>
          <w:p w:rsidR="00733CCB" w:rsidRPr="00733CCB" w:rsidRDefault="00047C7E" w:rsidP="003F1D5E">
            <w:pPr>
              <w:pStyle w:val="a8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33CCB" w:rsidRPr="00733CCB">
              <w:rPr>
                <w:rFonts w:ascii="Times New Roman" w:hAnsi="Times New Roman" w:cs="Times New Roman"/>
                <w:sz w:val="24"/>
                <w:szCs w:val="24"/>
              </w:rPr>
              <w:t>Подрядчиком на момент проведения контрольного мероприятия пеня в размере 51,63 тыс. руб. не оплачена.</w:t>
            </w:r>
          </w:p>
          <w:p w:rsidR="00D82F4C" w:rsidRPr="001F17EA" w:rsidRDefault="00733CCB" w:rsidP="00D93874">
            <w:pPr>
              <w:pStyle w:val="a8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CCB">
              <w:rPr>
                <w:rFonts w:ascii="Times New Roman" w:hAnsi="Times New Roman" w:cs="Times New Roman"/>
                <w:sz w:val="24"/>
                <w:szCs w:val="24"/>
              </w:rPr>
              <w:t>4. В нарушение требований части 5 статьи 34 Федерального закона № 44</w:t>
            </w:r>
            <w:r w:rsidR="00047C7E">
              <w:rPr>
                <w:rFonts w:ascii="Times New Roman" w:hAnsi="Times New Roman" w:cs="Times New Roman"/>
                <w:sz w:val="24"/>
                <w:szCs w:val="24"/>
              </w:rPr>
              <w:t>- ФЗ просрочка Заказчиком оплат</w:t>
            </w:r>
            <w:r w:rsidRPr="00733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C7E">
              <w:rPr>
                <w:rFonts w:ascii="Times New Roman" w:hAnsi="Times New Roman" w:cs="Times New Roman"/>
                <w:sz w:val="24"/>
                <w:szCs w:val="24"/>
              </w:rPr>
              <w:t>за выполненные работы.</w:t>
            </w:r>
          </w:p>
        </w:tc>
      </w:tr>
    </w:tbl>
    <w:p w:rsidR="00437134" w:rsidRDefault="00437134">
      <w:pPr>
        <w:rPr>
          <w:rFonts w:ascii="Calibri" w:eastAsia="Calibri" w:hAnsi="Calibri" w:cs="Calibri"/>
          <w:color w:val="FF0000"/>
        </w:rPr>
      </w:pPr>
    </w:p>
    <w:sectPr w:rsidR="00437134" w:rsidSect="009F7AE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C21F9"/>
    <w:multiLevelType w:val="hybridMultilevel"/>
    <w:tmpl w:val="F2EE2302"/>
    <w:lvl w:ilvl="0" w:tplc="83DE8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BF7B7E"/>
    <w:multiLevelType w:val="hybridMultilevel"/>
    <w:tmpl w:val="7638D88C"/>
    <w:lvl w:ilvl="0" w:tplc="87F89D70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24DF38B7"/>
    <w:multiLevelType w:val="hybridMultilevel"/>
    <w:tmpl w:val="276E2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0A01621"/>
    <w:multiLevelType w:val="hybridMultilevel"/>
    <w:tmpl w:val="AE16FEB6"/>
    <w:lvl w:ilvl="0" w:tplc="8A22BED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CD38CC"/>
    <w:multiLevelType w:val="hybridMultilevel"/>
    <w:tmpl w:val="27F40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7674"/>
    <w:multiLevelType w:val="hybridMultilevel"/>
    <w:tmpl w:val="F4F88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770C80"/>
    <w:multiLevelType w:val="hybridMultilevel"/>
    <w:tmpl w:val="7DAA5584"/>
    <w:lvl w:ilvl="0" w:tplc="C77EB5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BED069F"/>
    <w:multiLevelType w:val="hybridMultilevel"/>
    <w:tmpl w:val="A90CDDE2"/>
    <w:lvl w:ilvl="0" w:tplc="6BD8A398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B01DC0"/>
    <w:multiLevelType w:val="multilevel"/>
    <w:tmpl w:val="0688FD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9946F9"/>
    <w:multiLevelType w:val="hybridMultilevel"/>
    <w:tmpl w:val="26F4DED0"/>
    <w:lvl w:ilvl="0" w:tplc="C64CD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2E7767"/>
    <w:multiLevelType w:val="hybridMultilevel"/>
    <w:tmpl w:val="092EA4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B5D1F62"/>
    <w:multiLevelType w:val="hybridMultilevel"/>
    <w:tmpl w:val="F2EE2302"/>
    <w:lvl w:ilvl="0" w:tplc="83DE8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EA598F"/>
    <w:multiLevelType w:val="hybridMultilevel"/>
    <w:tmpl w:val="C9706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441DC"/>
    <w:multiLevelType w:val="multilevel"/>
    <w:tmpl w:val="C2B2D4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772F1B89"/>
    <w:multiLevelType w:val="hybridMultilevel"/>
    <w:tmpl w:val="F5067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02C46"/>
    <w:multiLevelType w:val="multilevel"/>
    <w:tmpl w:val="439AF2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BB7B60"/>
    <w:multiLevelType w:val="hybridMultilevel"/>
    <w:tmpl w:val="9270630E"/>
    <w:lvl w:ilvl="0" w:tplc="3850E2C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D9E7188"/>
    <w:multiLevelType w:val="hybridMultilevel"/>
    <w:tmpl w:val="FB0233B6"/>
    <w:lvl w:ilvl="0" w:tplc="8F60D5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E4578CA"/>
    <w:multiLevelType w:val="hybridMultilevel"/>
    <w:tmpl w:val="08FA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4"/>
  </w:num>
  <w:num w:numId="5">
    <w:abstractNumId w:val="10"/>
  </w:num>
  <w:num w:numId="6">
    <w:abstractNumId w:val="18"/>
  </w:num>
  <w:num w:numId="7">
    <w:abstractNumId w:val="14"/>
  </w:num>
  <w:num w:numId="8">
    <w:abstractNumId w:val="17"/>
  </w:num>
  <w:num w:numId="9">
    <w:abstractNumId w:val="0"/>
  </w:num>
  <w:num w:numId="10">
    <w:abstractNumId w:val="2"/>
  </w:num>
  <w:num w:numId="11">
    <w:abstractNumId w:val="6"/>
  </w:num>
  <w:num w:numId="12">
    <w:abstractNumId w:val="9"/>
  </w:num>
  <w:num w:numId="13">
    <w:abstractNumId w:val="7"/>
  </w:num>
  <w:num w:numId="14">
    <w:abstractNumId w:val="1"/>
  </w:num>
  <w:num w:numId="15">
    <w:abstractNumId w:val="11"/>
  </w:num>
  <w:num w:numId="16">
    <w:abstractNumId w:val="12"/>
  </w:num>
  <w:num w:numId="17">
    <w:abstractNumId w:val="13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37134"/>
    <w:rsid w:val="00000430"/>
    <w:rsid w:val="00003DBD"/>
    <w:rsid w:val="00004550"/>
    <w:rsid w:val="0000459E"/>
    <w:rsid w:val="00004D45"/>
    <w:rsid w:val="000065E0"/>
    <w:rsid w:val="00011CFD"/>
    <w:rsid w:val="00011E23"/>
    <w:rsid w:val="00014E2B"/>
    <w:rsid w:val="00016407"/>
    <w:rsid w:val="000169D9"/>
    <w:rsid w:val="00016F7C"/>
    <w:rsid w:val="00022541"/>
    <w:rsid w:val="0002717F"/>
    <w:rsid w:val="0002737B"/>
    <w:rsid w:val="00032A81"/>
    <w:rsid w:val="00033468"/>
    <w:rsid w:val="00033BBD"/>
    <w:rsid w:val="000373AF"/>
    <w:rsid w:val="0004081D"/>
    <w:rsid w:val="00040D8F"/>
    <w:rsid w:val="00044DE8"/>
    <w:rsid w:val="000479A5"/>
    <w:rsid w:val="00047C7E"/>
    <w:rsid w:val="0005074F"/>
    <w:rsid w:val="00050E48"/>
    <w:rsid w:val="00050F31"/>
    <w:rsid w:val="000521AE"/>
    <w:rsid w:val="00053B9C"/>
    <w:rsid w:val="000559DE"/>
    <w:rsid w:val="00060801"/>
    <w:rsid w:val="00060908"/>
    <w:rsid w:val="00062819"/>
    <w:rsid w:val="00063327"/>
    <w:rsid w:val="00066475"/>
    <w:rsid w:val="00066D85"/>
    <w:rsid w:val="00067F31"/>
    <w:rsid w:val="00075229"/>
    <w:rsid w:val="00076096"/>
    <w:rsid w:val="0007793B"/>
    <w:rsid w:val="00083096"/>
    <w:rsid w:val="000838E0"/>
    <w:rsid w:val="00084C00"/>
    <w:rsid w:val="00087E7E"/>
    <w:rsid w:val="00094E23"/>
    <w:rsid w:val="000A1A14"/>
    <w:rsid w:val="000A20CB"/>
    <w:rsid w:val="000B239E"/>
    <w:rsid w:val="000B2B39"/>
    <w:rsid w:val="000B2BD7"/>
    <w:rsid w:val="000B4860"/>
    <w:rsid w:val="000C145A"/>
    <w:rsid w:val="000C2393"/>
    <w:rsid w:val="000C3A13"/>
    <w:rsid w:val="000C3A86"/>
    <w:rsid w:val="000C4F2E"/>
    <w:rsid w:val="000C5235"/>
    <w:rsid w:val="000D1BD9"/>
    <w:rsid w:val="000D357E"/>
    <w:rsid w:val="000D504B"/>
    <w:rsid w:val="000E2612"/>
    <w:rsid w:val="000E7A8E"/>
    <w:rsid w:val="000F0CF7"/>
    <w:rsid w:val="000F4B1C"/>
    <w:rsid w:val="000F6BEE"/>
    <w:rsid w:val="00102004"/>
    <w:rsid w:val="001033D4"/>
    <w:rsid w:val="0010462D"/>
    <w:rsid w:val="00105DF2"/>
    <w:rsid w:val="0010620F"/>
    <w:rsid w:val="00106A9E"/>
    <w:rsid w:val="00107C45"/>
    <w:rsid w:val="00115B39"/>
    <w:rsid w:val="001172D1"/>
    <w:rsid w:val="001230DD"/>
    <w:rsid w:val="0012523A"/>
    <w:rsid w:val="0013021D"/>
    <w:rsid w:val="0013135B"/>
    <w:rsid w:val="00133C86"/>
    <w:rsid w:val="001354FF"/>
    <w:rsid w:val="00136660"/>
    <w:rsid w:val="001417C8"/>
    <w:rsid w:val="0014379E"/>
    <w:rsid w:val="00147DAF"/>
    <w:rsid w:val="00162F78"/>
    <w:rsid w:val="001733D3"/>
    <w:rsid w:val="001741D0"/>
    <w:rsid w:val="00175632"/>
    <w:rsid w:val="0018135A"/>
    <w:rsid w:val="00182817"/>
    <w:rsid w:val="00182C8D"/>
    <w:rsid w:val="0018440E"/>
    <w:rsid w:val="00186694"/>
    <w:rsid w:val="001868A8"/>
    <w:rsid w:val="00187BD2"/>
    <w:rsid w:val="0019152E"/>
    <w:rsid w:val="00193135"/>
    <w:rsid w:val="00194883"/>
    <w:rsid w:val="001952B7"/>
    <w:rsid w:val="00197546"/>
    <w:rsid w:val="001A3B36"/>
    <w:rsid w:val="001A74F6"/>
    <w:rsid w:val="001B440A"/>
    <w:rsid w:val="001B4B70"/>
    <w:rsid w:val="001C4DF3"/>
    <w:rsid w:val="001C6491"/>
    <w:rsid w:val="001D1FCE"/>
    <w:rsid w:val="001E110B"/>
    <w:rsid w:val="001F17EA"/>
    <w:rsid w:val="001F48E7"/>
    <w:rsid w:val="0020150B"/>
    <w:rsid w:val="002040F0"/>
    <w:rsid w:val="002065E5"/>
    <w:rsid w:val="00207C7C"/>
    <w:rsid w:val="002151EA"/>
    <w:rsid w:val="002235F8"/>
    <w:rsid w:val="00224E78"/>
    <w:rsid w:val="002262E3"/>
    <w:rsid w:val="00230C6E"/>
    <w:rsid w:val="00230D72"/>
    <w:rsid w:val="00231168"/>
    <w:rsid w:val="00243EAC"/>
    <w:rsid w:val="00246594"/>
    <w:rsid w:val="00250F85"/>
    <w:rsid w:val="002515DF"/>
    <w:rsid w:val="002517EB"/>
    <w:rsid w:val="002609DA"/>
    <w:rsid w:val="00260E25"/>
    <w:rsid w:val="0026234B"/>
    <w:rsid w:val="00270739"/>
    <w:rsid w:val="0027075E"/>
    <w:rsid w:val="00270B14"/>
    <w:rsid w:val="00274A65"/>
    <w:rsid w:val="00275C54"/>
    <w:rsid w:val="00276C95"/>
    <w:rsid w:val="00280F0A"/>
    <w:rsid w:val="0028583D"/>
    <w:rsid w:val="00286307"/>
    <w:rsid w:val="002875E6"/>
    <w:rsid w:val="00292A41"/>
    <w:rsid w:val="002934D3"/>
    <w:rsid w:val="00294C95"/>
    <w:rsid w:val="00296904"/>
    <w:rsid w:val="002A0260"/>
    <w:rsid w:val="002A1563"/>
    <w:rsid w:val="002A3B42"/>
    <w:rsid w:val="002A5A5B"/>
    <w:rsid w:val="002B27E4"/>
    <w:rsid w:val="002B339E"/>
    <w:rsid w:val="002B5E6F"/>
    <w:rsid w:val="002C3967"/>
    <w:rsid w:val="002C7993"/>
    <w:rsid w:val="002D0400"/>
    <w:rsid w:val="002D048A"/>
    <w:rsid w:val="002D1EEC"/>
    <w:rsid w:val="002D3C11"/>
    <w:rsid w:val="002D4CD6"/>
    <w:rsid w:val="002D5D5E"/>
    <w:rsid w:val="002D677F"/>
    <w:rsid w:val="002D7405"/>
    <w:rsid w:val="002E0994"/>
    <w:rsid w:val="002E1D53"/>
    <w:rsid w:val="002E56DB"/>
    <w:rsid w:val="002F2E32"/>
    <w:rsid w:val="002F37E6"/>
    <w:rsid w:val="002F737E"/>
    <w:rsid w:val="002F73C4"/>
    <w:rsid w:val="00303101"/>
    <w:rsid w:val="00306D7C"/>
    <w:rsid w:val="003122A1"/>
    <w:rsid w:val="00314055"/>
    <w:rsid w:val="003143F8"/>
    <w:rsid w:val="0031756D"/>
    <w:rsid w:val="00317856"/>
    <w:rsid w:val="0032109C"/>
    <w:rsid w:val="00326ED6"/>
    <w:rsid w:val="0034008D"/>
    <w:rsid w:val="00343D60"/>
    <w:rsid w:val="00346FE1"/>
    <w:rsid w:val="00355F5C"/>
    <w:rsid w:val="0037790E"/>
    <w:rsid w:val="003820C2"/>
    <w:rsid w:val="00383E56"/>
    <w:rsid w:val="00384597"/>
    <w:rsid w:val="0038707A"/>
    <w:rsid w:val="003A0797"/>
    <w:rsid w:val="003A2330"/>
    <w:rsid w:val="003A28C3"/>
    <w:rsid w:val="003B2666"/>
    <w:rsid w:val="003B421A"/>
    <w:rsid w:val="003C1491"/>
    <w:rsid w:val="003C1879"/>
    <w:rsid w:val="003C1A11"/>
    <w:rsid w:val="003C48C6"/>
    <w:rsid w:val="003C688B"/>
    <w:rsid w:val="003D18E4"/>
    <w:rsid w:val="003D407B"/>
    <w:rsid w:val="003D437F"/>
    <w:rsid w:val="003E1B09"/>
    <w:rsid w:val="003E1C14"/>
    <w:rsid w:val="003E6B22"/>
    <w:rsid w:val="003F1D5E"/>
    <w:rsid w:val="003F2A73"/>
    <w:rsid w:val="003F2C34"/>
    <w:rsid w:val="003F5892"/>
    <w:rsid w:val="003F610C"/>
    <w:rsid w:val="00400C99"/>
    <w:rsid w:val="00403020"/>
    <w:rsid w:val="00406903"/>
    <w:rsid w:val="0041056D"/>
    <w:rsid w:val="00413033"/>
    <w:rsid w:val="00415D32"/>
    <w:rsid w:val="00417F2F"/>
    <w:rsid w:val="00420FE6"/>
    <w:rsid w:val="004249F8"/>
    <w:rsid w:val="0042629B"/>
    <w:rsid w:val="00431738"/>
    <w:rsid w:val="00437134"/>
    <w:rsid w:val="004375E4"/>
    <w:rsid w:val="0043783A"/>
    <w:rsid w:val="00437DCD"/>
    <w:rsid w:val="00441FAF"/>
    <w:rsid w:val="00443031"/>
    <w:rsid w:val="00450A1C"/>
    <w:rsid w:val="004521A6"/>
    <w:rsid w:val="0045599E"/>
    <w:rsid w:val="00456C66"/>
    <w:rsid w:val="00463891"/>
    <w:rsid w:val="00474898"/>
    <w:rsid w:val="00480386"/>
    <w:rsid w:val="00484A9D"/>
    <w:rsid w:val="00487998"/>
    <w:rsid w:val="00490759"/>
    <w:rsid w:val="00490C5D"/>
    <w:rsid w:val="00491F6F"/>
    <w:rsid w:val="00493DDB"/>
    <w:rsid w:val="00494E8B"/>
    <w:rsid w:val="004968A8"/>
    <w:rsid w:val="0049783B"/>
    <w:rsid w:val="004C0056"/>
    <w:rsid w:val="004C41EC"/>
    <w:rsid w:val="004C627A"/>
    <w:rsid w:val="004C646C"/>
    <w:rsid w:val="004D256B"/>
    <w:rsid w:val="004D448A"/>
    <w:rsid w:val="004E13E4"/>
    <w:rsid w:val="004E6DA5"/>
    <w:rsid w:val="004F56D2"/>
    <w:rsid w:val="00500788"/>
    <w:rsid w:val="00506074"/>
    <w:rsid w:val="00511A30"/>
    <w:rsid w:val="00512870"/>
    <w:rsid w:val="00521DC9"/>
    <w:rsid w:val="005241A5"/>
    <w:rsid w:val="00525FFC"/>
    <w:rsid w:val="00530244"/>
    <w:rsid w:val="00530B28"/>
    <w:rsid w:val="00531D1D"/>
    <w:rsid w:val="00532533"/>
    <w:rsid w:val="00535B96"/>
    <w:rsid w:val="00536450"/>
    <w:rsid w:val="0054335F"/>
    <w:rsid w:val="00546E3A"/>
    <w:rsid w:val="00553F40"/>
    <w:rsid w:val="0055797C"/>
    <w:rsid w:val="00573C4B"/>
    <w:rsid w:val="005742BA"/>
    <w:rsid w:val="00582CE1"/>
    <w:rsid w:val="00582D72"/>
    <w:rsid w:val="00583646"/>
    <w:rsid w:val="00583A89"/>
    <w:rsid w:val="005844BF"/>
    <w:rsid w:val="00593A93"/>
    <w:rsid w:val="00594024"/>
    <w:rsid w:val="005954DF"/>
    <w:rsid w:val="0059592D"/>
    <w:rsid w:val="005A1C6B"/>
    <w:rsid w:val="005A2803"/>
    <w:rsid w:val="005A637F"/>
    <w:rsid w:val="005B0705"/>
    <w:rsid w:val="005B1978"/>
    <w:rsid w:val="005C340C"/>
    <w:rsid w:val="005C691E"/>
    <w:rsid w:val="005D439C"/>
    <w:rsid w:val="005D6BBE"/>
    <w:rsid w:val="005E02C3"/>
    <w:rsid w:val="005E19DC"/>
    <w:rsid w:val="005E3B00"/>
    <w:rsid w:val="005E4556"/>
    <w:rsid w:val="005F3480"/>
    <w:rsid w:val="006026FC"/>
    <w:rsid w:val="00605CCF"/>
    <w:rsid w:val="00611B84"/>
    <w:rsid w:val="006200AC"/>
    <w:rsid w:val="0063226E"/>
    <w:rsid w:val="006325C7"/>
    <w:rsid w:val="00633D25"/>
    <w:rsid w:val="00634779"/>
    <w:rsid w:val="00640441"/>
    <w:rsid w:val="00640DBE"/>
    <w:rsid w:val="00645D4B"/>
    <w:rsid w:val="00650505"/>
    <w:rsid w:val="00657E50"/>
    <w:rsid w:val="00663D07"/>
    <w:rsid w:val="0066762F"/>
    <w:rsid w:val="00674D1B"/>
    <w:rsid w:val="0068165A"/>
    <w:rsid w:val="0068266E"/>
    <w:rsid w:val="00684751"/>
    <w:rsid w:val="00685620"/>
    <w:rsid w:val="00694063"/>
    <w:rsid w:val="006A224C"/>
    <w:rsid w:val="006A3E2A"/>
    <w:rsid w:val="006A4FBC"/>
    <w:rsid w:val="006B2011"/>
    <w:rsid w:val="006B3F71"/>
    <w:rsid w:val="006B7FA1"/>
    <w:rsid w:val="006C264B"/>
    <w:rsid w:val="006C2F8B"/>
    <w:rsid w:val="006C509C"/>
    <w:rsid w:val="006C65D7"/>
    <w:rsid w:val="006D0311"/>
    <w:rsid w:val="006D21A6"/>
    <w:rsid w:val="006D447B"/>
    <w:rsid w:val="006D5F5E"/>
    <w:rsid w:val="006E09CF"/>
    <w:rsid w:val="006E0D9D"/>
    <w:rsid w:val="006E243C"/>
    <w:rsid w:val="006F1223"/>
    <w:rsid w:val="006F1262"/>
    <w:rsid w:val="006F15D9"/>
    <w:rsid w:val="006F1763"/>
    <w:rsid w:val="006F7AFF"/>
    <w:rsid w:val="007015E7"/>
    <w:rsid w:val="007040C4"/>
    <w:rsid w:val="00704522"/>
    <w:rsid w:val="007049DD"/>
    <w:rsid w:val="00704D5E"/>
    <w:rsid w:val="00705E85"/>
    <w:rsid w:val="0071532A"/>
    <w:rsid w:val="0071615F"/>
    <w:rsid w:val="00724182"/>
    <w:rsid w:val="00733CCB"/>
    <w:rsid w:val="007379CE"/>
    <w:rsid w:val="00737C23"/>
    <w:rsid w:val="00750FEC"/>
    <w:rsid w:val="00753D85"/>
    <w:rsid w:val="00761B37"/>
    <w:rsid w:val="007623D8"/>
    <w:rsid w:val="00762B1D"/>
    <w:rsid w:val="00774A08"/>
    <w:rsid w:val="007766AB"/>
    <w:rsid w:val="007774F8"/>
    <w:rsid w:val="00780C01"/>
    <w:rsid w:val="00781E2D"/>
    <w:rsid w:val="00786521"/>
    <w:rsid w:val="00786D5C"/>
    <w:rsid w:val="00787702"/>
    <w:rsid w:val="007A5CE9"/>
    <w:rsid w:val="007B1BB5"/>
    <w:rsid w:val="007B4DC4"/>
    <w:rsid w:val="007B4E7A"/>
    <w:rsid w:val="007B657B"/>
    <w:rsid w:val="007C42FF"/>
    <w:rsid w:val="007C5E85"/>
    <w:rsid w:val="007C668D"/>
    <w:rsid w:val="007D2E30"/>
    <w:rsid w:val="007E05A0"/>
    <w:rsid w:val="007F59AC"/>
    <w:rsid w:val="007F5DDD"/>
    <w:rsid w:val="007F6167"/>
    <w:rsid w:val="008027E0"/>
    <w:rsid w:val="008049C4"/>
    <w:rsid w:val="00805383"/>
    <w:rsid w:val="00815D45"/>
    <w:rsid w:val="00815DC8"/>
    <w:rsid w:val="008222F9"/>
    <w:rsid w:val="008231E6"/>
    <w:rsid w:val="008317A1"/>
    <w:rsid w:val="00837D4B"/>
    <w:rsid w:val="00840687"/>
    <w:rsid w:val="00846AA7"/>
    <w:rsid w:val="008509CC"/>
    <w:rsid w:val="0085475A"/>
    <w:rsid w:val="008548B6"/>
    <w:rsid w:val="00856804"/>
    <w:rsid w:val="00872708"/>
    <w:rsid w:val="00881D1B"/>
    <w:rsid w:val="00884EC1"/>
    <w:rsid w:val="008937EA"/>
    <w:rsid w:val="008A04AE"/>
    <w:rsid w:val="008A127F"/>
    <w:rsid w:val="008A30FA"/>
    <w:rsid w:val="008B53F9"/>
    <w:rsid w:val="008B5BA8"/>
    <w:rsid w:val="008B7F3C"/>
    <w:rsid w:val="008C0FF0"/>
    <w:rsid w:val="008C165E"/>
    <w:rsid w:val="008C2BE7"/>
    <w:rsid w:val="008C6C41"/>
    <w:rsid w:val="008D0F49"/>
    <w:rsid w:val="008D12E1"/>
    <w:rsid w:val="008E17DF"/>
    <w:rsid w:val="008E431B"/>
    <w:rsid w:val="008E59B4"/>
    <w:rsid w:val="008E655F"/>
    <w:rsid w:val="009009D3"/>
    <w:rsid w:val="00900A20"/>
    <w:rsid w:val="00900F47"/>
    <w:rsid w:val="009135BB"/>
    <w:rsid w:val="009145AD"/>
    <w:rsid w:val="00914AB3"/>
    <w:rsid w:val="00922D00"/>
    <w:rsid w:val="00930039"/>
    <w:rsid w:val="00931868"/>
    <w:rsid w:val="0094781F"/>
    <w:rsid w:val="00952F1A"/>
    <w:rsid w:val="009541CC"/>
    <w:rsid w:val="009542CB"/>
    <w:rsid w:val="00956B4C"/>
    <w:rsid w:val="00957DC9"/>
    <w:rsid w:val="00960748"/>
    <w:rsid w:val="00962DAE"/>
    <w:rsid w:val="00962F60"/>
    <w:rsid w:val="009654C2"/>
    <w:rsid w:val="0097716C"/>
    <w:rsid w:val="00980020"/>
    <w:rsid w:val="0098272B"/>
    <w:rsid w:val="009934FF"/>
    <w:rsid w:val="00993D75"/>
    <w:rsid w:val="00995F1F"/>
    <w:rsid w:val="00997A0C"/>
    <w:rsid w:val="009A2D38"/>
    <w:rsid w:val="009A30BE"/>
    <w:rsid w:val="009A4BE8"/>
    <w:rsid w:val="009A5D94"/>
    <w:rsid w:val="009A7875"/>
    <w:rsid w:val="009B1911"/>
    <w:rsid w:val="009B32C8"/>
    <w:rsid w:val="009B4BFB"/>
    <w:rsid w:val="009B6C41"/>
    <w:rsid w:val="009B6F6B"/>
    <w:rsid w:val="009C14D8"/>
    <w:rsid w:val="009C295A"/>
    <w:rsid w:val="009C544C"/>
    <w:rsid w:val="009C7A30"/>
    <w:rsid w:val="009D4234"/>
    <w:rsid w:val="009D583F"/>
    <w:rsid w:val="009E0103"/>
    <w:rsid w:val="009E7508"/>
    <w:rsid w:val="009F327C"/>
    <w:rsid w:val="009F7AE6"/>
    <w:rsid w:val="00A02332"/>
    <w:rsid w:val="00A03492"/>
    <w:rsid w:val="00A04011"/>
    <w:rsid w:val="00A05C8B"/>
    <w:rsid w:val="00A066F7"/>
    <w:rsid w:val="00A1256C"/>
    <w:rsid w:val="00A1561A"/>
    <w:rsid w:val="00A20E49"/>
    <w:rsid w:val="00A24DA4"/>
    <w:rsid w:val="00A327F1"/>
    <w:rsid w:val="00A3490D"/>
    <w:rsid w:val="00A409AF"/>
    <w:rsid w:val="00A46784"/>
    <w:rsid w:val="00A46BBF"/>
    <w:rsid w:val="00A543B2"/>
    <w:rsid w:val="00A55FC5"/>
    <w:rsid w:val="00A60521"/>
    <w:rsid w:val="00A63518"/>
    <w:rsid w:val="00A65BE4"/>
    <w:rsid w:val="00A675ED"/>
    <w:rsid w:val="00A67F81"/>
    <w:rsid w:val="00A74380"/>
    <w:rsid w:val="00A806E6"/>
    <w:rsid w:val="00A81A8F"/>
    <w:rsid w:val="00A81BD9"/>
    <w:rsid w:val="00A86C91"/>
    <w:rsid w:val="00A91D94"/>
    <w:rsid w:val="00A9482F"/>
    <w:rsid w:val="00AA0BAC"/>
    <w:rsid w:val="00AA3A64"/>
    <w:rsid w:val="00AB1FD6"/>
    <w:rsid w:val="00AB4C1F"/>
    <w:rsid w:val="00AB5CD4"/>
    <w:rsid w:val="00AB711E"/>
    <w:rsid w:val="00AB797B"/>
    <w:rsid w:val="00AC32F2"/>
    <w:rsid w:val="00AC405F"/>
    <w:rsid w:val="00AC67AE"/>
    <w:rsid w:val="00AD187B"/>
    <w:rsid w:val="00AD1A60"/>
    <w:rsid w:val="00AD1AEE"/>
    <w:rsid w:val="00AD422C"/>
    <w:rsid w:val="00AD6F49"/>
    <w:rsid w:val="00AE1736"/>
    <w:rsid w:val="00AF0995"/>
    <w:rsid w:val="00AF6163"/>
    <w:rsid w:val="00AF6823"/>
    <w:rsid w:val="00B009CD"/>
    <w:rsid w:val="00B040E1"/>
    <w:rsid w:val="00B14218"/>
    <w:rsid w:val="00B236DC"/>
    <w:rsid w:val="00B31161"/>
    <w:rsid w:val="00B32221"/>
    <w:rsid w:val="00B35C73"/>
    <w:rsid w:val="00B36419"/>
    <w:rsid w:val="00B40FB5"/>
    <w:rsid w:val="00B419C6"/>
    <w:rsid w:val="00B46D84"/>
    <w:rsid w:val="00B473C0"/>
    <w:rsid w:val="00B54FF9"/>
    <w:rsid w:val="00B635DC"/>
    <w:rsid w:val="00B6520A"/>
    <w:rsid w:val="00B66D34"/>
    <w:rsid w:val="00B71FB8"/>
    <w:rsid w:val="00B73F55"/>
    <w:rsid w:val="00B763B8"/>
    <w:rsid w:val="00B83F91"/>
    <w:rsid w:val="00B8419B"/>
    <w:rsid w:val="00B8762F"/>
    <w:rsid w:val="00B877E1"/>
    <w:rsid w:val="00B9084A"/>
    <w:rsid w:val="00B90A23"/>
    <w:rsid w:val="00B92F6E"/>
    <w:rsid w:val="00B94503"/>
    <w:rsid w:val="00B953F6"/>
    <w:rsid w:val="00B95949"/>
    <w:rsid w:val="00BA203D"/>
    <w:rsid w:val="00BA252B"/>
    <w:rsid w:val="00BA3433"/>
    <w:rsid w:val="00BA5E37"/>
    <w:rsid w:val="00BB1523"/>
    <w:rsid w:val="00BB67FA"/>
    <w:rsid w:val="00BB7304"/>
    <w:rsid w:val="00BB7BB9"/>
    <w:rsid w:val="00BC5864"/>
    <w:rsid w:val="00BC6FB3"/>
    <w:rsid w:val="00BD283E"/>
    <w:rsid w:val="00BE1AC4"/>
    <w:rsid w:val="00BE2CAF"/>
    <w:rsid w:val="00BE5C62"/>
    <w:rsid w:val="00BE6DDF"/>
    <w:rsid w:val="00BE77E2"/>
    <w:rsid w:val="00BF0060"/>
    <w:rsid w:val="00BF62BF"/>
    <w:rsid w:val="00BF6C9A"/>
    <w:rsid w:val="00C018CC"/>
    <w:rsid w:val="00C038D2"/>
    <w:rsid w:val="00C051C1"/>
    <w:rsid w:val="00C07486"/>
    <w:rsid w:val="00C07C66"/>
    <w:rsid w:val="00C16F37"/>
    <w:rsid w:val="00C23E7A"/>
    <w:rsid w:val="00C24CA7"/>
    <w:rsid w:val="00C35DBD"/>
    <w:rsid w:val="00C441B1"/>
    <w:rsid w:val="00C46320"/>
    <w:rsid w:val="00C4694E"/>
    <w:rsid w:val="00C501AB"/>
    <w:rsid w:val="00C52C9E"/>
    <w:rsid w:val="00C5479C"/>
    <w:rsid w:val="00C61768"/>
    <w:rsid w:val="00C63B2A"/>
    <w:rsid w:val="00C64241"/>
    <w:rsid w:val="00C668A9"/>
    <w:rsid w:val="00C76242"/>
    <w:rsid w:val="00C84EC7"/>
    <w:rsid w:val="00C92E5A"/>
    <w:rsid w:val="00C932A9"/>
    <w:rsid w:val="00C9536E"/>
    <w:rsid w:val="00CA2B62"/>
    <w:rsid w:val="00CA555E"/>
    <w:rsid w:val="00CA60B5"/>
    <w:rsid w:val="00CA709D"/>
    <w:rsid w:val="00CC1496"/>
    <w:rsid w:val="00CC27FC"/>
    <w:rsid w:val="00CC2D47"/>
    <w:rsid w:val="00CC7E58"/>
    <w:rsid w:val="00CD2E9B"/>
    <w:rsid w:val="00CD6B71"/>
    <w:rsid w:val="00CD6B77"/>
    <w:rsid w:val="00CE4850"/>
    <w:rsid w:val="00CE497F"/>
    <w:rsid w:val="00CE5C84"/>
    <w:rsid w:val="00CE78CA"/>
    <w:rsid w:val="00CF6EDF"/>
    <w:rsid w:val="00D0368C"/>
    <w:rsid w:val="00D1243B"/>
    <w:rsid w:val="00D143EA"/>
    <w:rsid w:val="00D20807"/>
    <w:rsid w:val="00D302AD"/>
    <w:rsid w:val="00D30AF5"/>
    <w:rsid w:val="00D30FD9"/>
    <w:rsid w:val="00D31CC5"/>
    <w:rsid w:val="00D32411"/>
    <w:rsid w:val="00D4073D"/>
    <w:rsid w:val="00D44C38"/>
    <w:rsid w:val="00D45143"/>
    <w:rsid w:val="00D5067E"/>
    <w:rsid w:val="00D5114A"/>
    <w:rsid w:val="00D52719"/>
    <w:rsid w:val="00D61879"/>
    <w:rsid w:val="00D65BAE"/>
    <w:rsid w:val="00D82F4C"/>
    <w:rsid w:val="00D87EF2"/>
    <w:rsid w:val="00D90278"/>
    <w:rsid w:val="00D93874"/>
    <w:rsid w:val="00DA264B"/>
    <w:rsid w:val="00DA4082"/>
    <w:rsid w:val="00DA4922"/>
    <w:rsid w:val="00DA493B"/>
    <w:rsid w:val="00DA526D"/>
    <w:rsid w:val="00DB362A"/>
    <w:rsid w:val="00DB630F"/>
    <w:rsid w:val="00DB67B5"/>
    <w:rsid w:val="00DB7502"/>
    <w:rsid w:val="00DC5252"/>
    <w:rsid w:val="00DC7543"/>
    <w:rsid w:val="00DD3103"/>
    <w:rsid w:val="00DD31A4"/>
    <w:rsid w:val="00DD4320"/>
    <w:rsid w:val="00DD51CE"/>
    <w:rsid w:val="00DD5B95"/>
    <w:rsid w:val="00DD7BF5"/>
    <w:rsid w:val="00DE0F5E"/>
    <w:rsid w:val="00DE4333"/>
    <w:rsid w:val="00DE478E"/>
    <w:rsid w:val="00DE4F06"/>
    <w:rsid w:val="00DF19CD"/>
    <w:rsid w:val="00DF526E"/>
    <w:rsid w:val="00DF6AFC"/>
    <w:rsid w:val="00DF70DF"/>
    <w:rsid w:val="00E00E55"/>
    <w:rsid w:val="00E07293"/>
    <w:rsid w:val="00E13332"/>
    <w:rsid w:val="00E175E1"/>
    <w:rsid w:val="00E23248"/>
    <w:rsid w:val="00E3532C"/>
    <w:rsid w:val="00E3671F"/>
    <w:rsid w:val="00E417EE"/>
    <w:rsid w:val="00E42E53"/>
    <w:rsid w:val="00E4624B"/>
    <w:rsid w:val="00E600EC"/>
    <w:rsid w:val="00E62627"/>
    <w:rsid w:val="00E66509"/>
    <w:rsid w:val="00E70E49"/>
    <w:rsid w:val="00E7275B"/>
    <w:rsid w:val="00E746AC"/>
    <w:rsid w:val="00E76FA2"/>
    <w:rsid w:val="00E80F30"/>
    <w:rsid w:val="00E81440"/>
    <w:rsid w:val="00E91FB4"/>
    <w:rsid w:val="00E92D0C"/>
    <w:rsid w:val="00E93C51"/>
    <w:rsid w:val="00E96259"/>
    <w:rsid w:val="00E971C7"/>
    <w:rsid w:val="00EA2EA1"/>
    <w:rsid w:val="00EA3167"/>
    <w:rsid w:val="00EA6D7D"/>
    <w:rsid w:val="00EA7712"/>
    <w:rsid w:val="00EB25B8"/>
    <w:rsid w:val="00EB3C1C"/>
    <w:rsid w:val="00EC2ACA"/>
    <w:rsid w:val="00EC76EA"/>
    <w:rsid w:val="00ED40CD"/>
    <w:rsid w:val="00ED6569"/>
    <w:rsid w:val="00EE1FD9"/>
    <w:rsid w:val="00EE6DE1"/>
    <w:rsid w:val="00EF39F1"/>
    <w:rsid w:val="00EF7B03"/>
    <w:rsid w:val="00F01157"/>
    <w:rsid w:val="00F07030"/>
    <w:rsid w:val="00F1089B"/>
    <w:rsid w:val="00F11EA4"/>
    <w:rsid w:val="00F133F0"/>
    <w:rsid w:val="00F217E6"/>
    <w:rsid w:val="00F248B3"/>
    <w:rsid w:val="00F42046"/>
    <w:rsid w:val="00F469EE"/>
    <w:rsid w:val="00F51CA7"/>
    <w:rsid w:val="00F55F0B"/>
    <w:rsid w:val="00F619D3"/>
    <w:rsid w:val="00F6543F"/>
    <w:rsid w:val="00F65F1C"/>
    <w:rsid w:val="00F66E3A"/>
    <w:rsid w:val="00F733B7"/>
    <w:rsid w:val="00F80B63"/>
    <w:rsid w:val="00F84892"/>
    <w:rsid w:val="00F84B20"/>
    <w:rsid w:val="00F934F3"/>
    <w:rsid w:val="00F951D2"/>
    <w:rsid w:val="00F9526B"/>
    <w:rsid w:val="00F960CF"/>
    <w:rsid w:val="00F96450"/>
    <w:rsid w:val="00F97074"/>
    <w:rsid w:val="00FA20C7"/>
    <w:rsid w:val="00FA754B"/>
    <w:rsid w:val="00FB078F"/>
    <w:rsid w:val="00FB0F08"/>
    <w:rsid w:val="00FC45C1"/>
    <w:rsid w:val="00FD05A4"/>
    <w:rsid w:val="00FD3FD2"/>
    <w:rsid w:val="00FD41BC"/>
    <w:rsid w:val="00FD59AA"/>
    <w:rsid w:val="00FE138D"/>
    <w:rsid w:val="00FE2D74"/>
    <w:rsid w:val="00FE5E9C"/>
    <w:rsid w:val="00FE7EDB"/>
    <w:rsid w:val="00FF44EA"/>
    <w:rsid w:val="00FF4D00"/>
    <w:rsid w:val="00FF52A2"/>
    <w:rsid w:val="00FF5533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C7C213-071C-4DB8-8FE5-4D44774F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2A9"/>
  </w:style>
  <w:style w:type="paragraph" w:styleId="3">
    <w:name w:val="heading 3"/>
    <w:basedOn w:val="a"/>
    <w:next w:val="a"/>
    <w:link w:val="30"/>
    <w:uiPriority w:val="9"/>
    <w:unhideWhenUsed/>
    <w:qFormat/>
    <w:rsid w:val="00FA20C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74A6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274A6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274A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74A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qFormat/>
    <w:rsid w:val="001C6491"/>
    <w:rPr>
      <w:b/>
      <w:bCs/>
    </w:rPr>
  </w:style>
  <w:style w:type="paragraph" w:styleId="a8">
    <w:name w:val="List Paragraph"/>
    <w:basedOn w:val="a"/>
    <w:uiPriority w:val="34"/>
    <w:qFormat/>
    <w:rsid w:val="003F2A73"/>
    <w:pPr>
      <w:ind w:left="720"/>
      <w:contextualSpacing/>
    </w:pPr>
  </w:style>
  <w:style w:type="paragraph" w:styleId="a9">
    <w:name w:val="header"/>
    <w:basedOn w:val="a"/>
    <w:link w:val="aa"/>
    <w:unhideWhenUsed/>
    <w:rsid w:val="0026234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Верхний колонтитул Знак"/>
    <w:basedOn w:val="a0"/>
    <w:link w:val="a9"/>
    <w:rsid w:val="0026234B"/>
    <w:rPr>
      <w:rFonts w:eastAsiaTheme="minorHAnsi"/>
      <w:lang w:eastAsia="en-US"/>
    </w:rPr>
  </w:style>
  <w:style w:type="paragraph" w:customStyle="1" w:styleId="s1">
    <w:name w:val="s_1"/>
    <w:basedOn w:val="a"/>
    <w:rsid w:val="00262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A3B4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b">
    <w:name w:val="Body Text"/>
    <w:basedOn w:val="a"/>
    <w:link w:val="ac"/>
    <w:rsid w:val="002E099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2E099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d">
    <w:name w:val="Hyperlink"/>
    <w:basedOn w:val="a0"/>
    <w:uiPriority w:val="99"/>
    <w:unhideWhenUsed/>
    <w:rsid w:val="00CE78CA"/>
    <w:rPr>
      <w:color w:val="0000FF"/>
      <w:u w:val="single"/>
    </w:rPr>
  </w:style>
  <w:style w:type="character" w:customStyle="1" w:styleId="ae">
    <w:name w:val="Основной текст_"/>
    <w:basedOn w:val="a0"/>
    <w:link w:val="1"/>
    <w:rsid w:val="006C509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6C509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Нормальный (таблица)"/>
    <w:basedOn w:val="a"/>
    <w:next w:val="a"/>
    <w:uiPriority w:val="99"/>
    <w:rsid w:val="001046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B36419"/>
    <w:rPr>
      <w:rFonts w:cs="Times New Roman"/>
      <w:b w:val="0"/>
      <w:color w:val="106BBE"/>
    </w:rPr>
  </w:style>
  <w:style w:type="paragraph" w:customStyle="1" w:styleId="ConsNonformat">
    <w:name w:val="ConsNonformat"/>
    <w:rsid w:val="00B009CD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45D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5B0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B0705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FA20C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3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upki.go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7C5A5-7366-490E-8BAB-3E2C1158E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3845</TotalTime>
  <Pages>12</Pages>
  <Words>4097</Words>
  <Characters>23357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KSP</cp:lastModifiedBy>
  <cp:revision>64</cp:revision>
  <cp:lastPrinted>2023-02-02T09:19:00Z</cp:lastPrinted>
  <dcterms:created xsi:type="dcterms:W3CDTF">2021-06-17T08:43:00Z</dcterms:created>
  <dcterms:modified xsi:type="dcterms:W3CDTF">2023-02-02T09:21:00Z</dcterms:modified>
</cp:coreProperties>
</file>